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AA" w:rsidRDefault="00A363F3" w:rsidP="00A36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ГОСУДАРСТВЕННОЙ СТАТИСТИКИ </w:t>
      </w:r>
      <w:r w:rsidR="00EC28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(РОССТАТ)</w:t>
      </w:r>
    </w:p>
    <w:p w:rsidR="005A6D45" w:rsidRDefault="005A6D45" w:rsidP="00A36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604" w:rsidRDefault="00055604" w:rsidP="00A36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15" w:rsidRDefault="001B5115" w:rsidP="005D7DC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DCB" w:rsidRDefault="00A363F3" w:rsidP="005D7DC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C4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4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7C4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4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C4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4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EC2878" w:rsidRDefault="00A363F3" w:rsidP="005D7DC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СОВЕЩАНИЯ </w:t>
      </w:r>
    </w:p>
    <w:p w:rsidR="00A363F3" w:rsidRDefault="001359B1" w:rsidP="005D7DC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363F3">
        <w:rPr>
          <w:rFonts w:ascii="Times New Roman" w:hAnsi="Times New Roman" w:cs="Times New Roman"/>
          <w:b/>
          <w:sz w:val="28"/>
          <w:szCs w:val="28"/>
        </w:rPr>
        <w:t>ВОПРОСАМ ПОДГОТОВ</w:t>
      </w:r>
      <w:r w:rsidR="005D7DCB">
        <w:rPr>
          <w:rFonts w:ascii="Times New Roman" w:hAnsi="Times New Roman" w:cs="Times New Roman"/>
          <w:b/>
          <w:sz w:val="28"/>
          <w:szCs w:val="28"/>
        </w:rPr>
        <w:t>К</w:t>
      </w:r>
      <w:r w:rsidR="00A363F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ПРОВЕДЕНИЮ</w:t>
      </w:r>
      <w:r w:rsidR="00A363F3">
        <w:rPr>
          <w:rFonts w:ascii="Times New Roman" w:hAnsi="Times New Roman" w:cs="Times New Roman"/>
          <w:b/>
          <w:sz w:val="28"/>
          <w:szCs w:val="28"/>
        </w:rPr>
        <w:t xml:space="preserve"> ВСЕРОССИЙСКОЙ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F3">
        <w:rPr>
          <w:rFonts w:ascii="Times New Roman" w:hAnsi="Times New Roman" w:cs="Times New Roman"/>
          <w:b/>
          <w:sz w:val="28"/>
          <w:szCs w:val="28"/>
        </w:rPr>
        <w:t>СЕЛЬСКОХОЗЯЙСТВЕННОЙ ПЕР</w:t>
      </w:r>
      <w:r w:rsidR="005A50F2">
        <w:rPr>
          <w:rFonts w:ascii="Times New Roman" w:hAnsi="Times New Roman" w:cs="Times New Roman"/>
          <w:b/>
          <w:sz w:val="28"/>
          <w:szCs w:val="28"/>
        </w:rPr>
        <w:t>Е</w:t>
      </w:r>
      <w:r w:rsidR="00A363F3">
        <w:rPr>
          <w:rFonts w:ascii="Times New Roman" w:hAnsi="Times New Roman" w:cs="Times New Roman"/>
          <w:b/>
          <w:sz w:val="28"/>
          <w:szCs w:val="28"/>
        </w:rPr>
        <w:t>ПИСИ 2016 ГОДА</w:t>
      </w:r>
    </w:p>
    <w:p w:rsidR="00A363F3" w:rsidRDefault="00A363F3" w:rsidP="0013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1359B1" w:rsidTr="001359B1">
        <w:tc>
          <w:tcPr>
            <w:tcW w:w="3652" w:type="dxa"/>
          </w:tcPr>
          <w:p w:rsidR="001359B1" w:rsidRPr="001359B1" w:rsidRDefault="001359B1" w:rsidP="005D7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5D7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2014 года</w:t>
            </w:r>
          </w:p>
        </w:tc>
        <w:tc>
          <w:tcPr>
            <w:tcW w:w="5919" w:type="dxa"/>
          </w:tcPr>
          <w:p w:rsidR="001359B1" w:rsidRPr="001359B1" w:rsidRDefault="001359B1" w:rsidP="001359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59B1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</w:t>
            </w:r>
            <w:r w:rsidR="00054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59B1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</w:tr>
    </w:tbl>
    <w:p w:rsidR="001359B1" w:rsidRDefault="001359B1" w:rsidP="0013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B1" w:rsidRDefault="001359B1" w:rsidP="00AC3DF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</w:t>
      </w:r>
      <w:r w:rsidR="005D7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2014 года в г.</w:t>
      </w:r>
      <w:r w:rsidR="00A20707" w:rsidRPr="00A20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 состоялось совещание по вопросам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товки к проведению </w:t>
      </w:r>
      <w:r w:rsidR="00B15A90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года.</w:t>
      </w:r>
    </w:p>
    <w:p w:rsidR="00A54CB4" w:rsidRPr="00A54CB4" w:rsidRDefault="00A54CB4" w:rsidP="00AC3DF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работе совещания приняли участие представители Росстата  и его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ториальных органов, ГМЦ Росстата, статс-секретарь-заместитель </w:t>
      </w:r>
      <w:r w:rsidR="00F857F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хозяйства Российской Федерации А.В. Петриков, главный советник аппар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 Полномочного представителя Президента Российской Федерации в Южном федеральном округе В.Г. Бекасов</w:t>
      </w:r>
      <w:r w:rsidR="00F857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(губернат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="00F857F8">
        <w:rPr>
          <w:rFonts w:ascii="Times New Roman" w:hAnsi="Times New Roman"/>
          <w:sz w:val="28"/>
          <w:szCs w:val="28"/>
        </w:rPr>
        <w:t>а) Краснодарского края, министр</w:t>
      </w:r>
      <w:r>
        <w:rPr>
          <w:rFonts w:ascii="Times New Roman" w:hAnsi="Times New Roman"/>
          <w:sz w:val="28"/>
          <w:szCs w:val="28"/>
        </w:rPr>
        <w:t xml:space="preserve"> сельского хозяйства и перерабатывающей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мышленности Краснодарского края </w:t>
      </w:r>
      <w:proofErr w:type="spellStart"/>
      <w:r>
        <w:rPr>
          <w:rFonts w:ascii="Times New Roman" w:hAnsi="Times New Roman"/>
          <w:sz w:val="28"/>
          <w:szCs w:val="28"/>
        </w:rPr>
        <w:t>С.В.Гаркуша</w:t>
      </w:r>
      <w:proofErr w:type="spellEnd"/>
      <w:r w:rsidR="00F857F8">
        <w:rPr>
          <w:rFonts w:ascii="Times New Roman" w:hAnsi="Times New Roman"/>
          <w:sz w:val="28"/>
          <w:szCs w:val="28"/>
        </w:rPr>
        <w:t>, а также ЗАО «КРОК инкорп</w:t>
      </w:r>
      <w:r w:rsidR="00F857F8">
        <w:rPr>
          <w:rFonts w:ascii="Times New Roman" w:hAnsi="Times New Roman"/>
          <w:sz w:val="28"/>
          <w:szCs w:val="28"/>
        </w:rPr>
        <w:t>о</w:t>
      </w:r>
      <w:r w:rsidR="00F857F8">
        <w:rPr>
          <w:rFonts w:ascii="Times New Roman" w:hAnsi="Times New Roman"/>
          <w:sz w:val="28"/>
          <w:szCs w:val="28"/>
        </w:rPr>
        <w:t>рейтед»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C2878" w:rsidRDefault="002C2B4E" w:rsidP="00AC3DF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совещании были </w:t>
      </w:r>
      <w:r w:rsidR="00B96B2F">
        <w:rPr>
          <w:rFonts w:ascii="Times New Roman" w:hAnsi="Times New Roman" w:cs="Times New Roman"/>
          <w:sz w:val="28"/>
          <w:szCs w:val="28"/>
        </w:rPr>
        <w:t>обсуждены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B4E">
        <w:rPr>
          <w:rFonts w:ascii="Times New Roman" w:hAnsi="Times New Roman" w:cs="Times New Roman"/>
          <w:sz w:val="28"/>
          <w:szCs w:val="28"/>
        </w:rPr>
        <w:t>основны</w:t>
      </w:r>
      <w:r w:rsidR="000700E1">
        <w:rPr>
          <w:rFonts w:ascii="Times New Roman" w:hAnsi="Times New Roman" w:cs="Times New Roman"/>
          <w:sz w:val="28"/>
          <w:szCs w:val="28"/>
        </w:rPr>
        <w:t>е</w:t>
      </w:r>
      <w:r w:rsidRPr="002C2B4E">
        <w:rPr>
          <w:rFonts w:ascii="Times New Roman" w:hAnsi="Times New Roman" w:cs="Times New Roman"/>
          <w:sz w:val="28"/>
          <w:szCs w:val="28"/>
        </w:rPr>
        <w:t xml:space="preserve"> методологически</w:t>
      </w:r>
      <w:r w:rsidR="000700E1">
        <w:rPr>
          <w:rFonts w:ascii="Times New Roman" w:hAnsi="Times New Roman" w:cs="Times New Roman"/>
          <w:sz w:val="28"/>
          <w:szCs w:val="28"/>
        </w:rPr>
        <w:t>е и организац</w:t>
      </w:r>
      <w:r w:rsidR="000700E1">
        <w:rPr>
          <w:rFonts w:ascii="Times New Roman" w:hAnsi="Times New Roman" w:cs="Times New Roman"/>
          <w:sz w:val="28"/>
          <w:szCs w:val="28"/>
        </w:rPr>
        <w:t>и</w:t>
      </w:r>
      <w:r w:rsidR="000700E1">
        <w:rPr>
          <w:rFonts w:ascii="Times New Roman" w:hAnsi="Times New Roman" w:cs="Times New Roman"/>
          <w:sz w:val="28"/>
          <w:szCs w:val="28"/>
        </w:rPr>
        <w:t xml:space="preserve">онные </w:t>
      </w:r>
      <w:r w:rsidRPr="002C2B4E">
        <w:rPr>
          <w:rFonts w:ascii="Times New Roman" w:hAnsi="Times New Roman" w:cs="Times New Roman"/>
          <w:sz w:val="28"/>
          <w:szCs w:val="28"/>
        </w:rPr>
        <w:t>положения по подготовке и проведению Всероссийской сельскохозя</w:t>
      </w:r>
      <w:r w:rsidRPr="002C2B4E">
        <w:rPr>
          <w:rFonts w:ascii="Times New Roman" w:hAnsi="Times New Roman" w:cs="Times New Roman"/>
          <w:sz w:val="28"/>
          <w:szCs w:val="28"/>
        </w:rPr>
        <w:t>й</w:t>
      </w:r>
      <w:r w:rsidRPr="002C2B4E">
        <w:rPr>
          <w:rFonts w:ascii="Times New Roman" w:hAnsi="Times New Roman" w:cs="Times New Roman"/>
          <w:sz w:val="28"/>
          <w:szCs w:val="28"/>
        </w:rPr>
        <w:t>ственной переписи 2016 года</w:t>
      </w:r>
      <w:r w:rsidR="000B3B7D">
        <w:rPr>
          <w:rFonts w:ascii="Times New Roman" w:hAnsi="Times New Roman" w:cs="Times New Roman"/>
          <w:sz w:val="28"/>
          <w:szCs w:val="28"/>
        </w:rPr>
        <w:t>,</w:t>
      </w:r>
      <w:r w:rsidR="000700E1">
        <w:rPr>
          <w:rFonts w:ascii="Times New Roman" w:hAnsi="Times New Roman" w:cs="Times New Roman"/>
          <w:sz w:val="28"/>
          <w:szCs w:val="28"/>
        </w:rPr>
        <w:t xml:space="preserve"> программа переписи, </w:t>
      </w:r>
      <w:r w:rsidR="008B4B27" w:rsidRPr="008B4B27">
        <w:rPr>
          <w:rFonts w:ascii="Times New Roman" w:hAnsi="Times New Roman" w:cs="Times New Roman"/>
          <w:sz w:val="28"/>
          <w:szCs w:val="28"/>
        </w:rPr>
        <w:t>поряд</w:t>
      </w:r>
      <w:r w:rsidR="000700E1">
        <w:rPr>
          <w:rFonts w:ascii="Times New Roman" w:hAnsi="Times New Roman" w:cs="Times New Roman"/>
          <w:sz w:val="28"/>
          <w:szCs w:val="28"/>
        </w:rPr>
        <w:t>о</w:t>
      </w:r>
      <w:r w:rsidR="008B4B27" w:rsidRPr="008B4B27">
        <w:rPr>
          <w:rFonts w:ascii="Times New Roman" w:hAnsi="Times New Roman" w:cs="Times New Roman"/>
          <w:sz w:val="28"/>
          <w:szCs w:val="28"/>
        </w:rPr>
        <w:t xml:space="preserve">к формирования </w:t>
      </w:r>
      <w:r w:rsidR="000700E1">
        <w:rPr>
          <w:rFonts w:ascii="Times New Roman" w:hAnsi="Times New Roman" w:cs="Times New Roman"/>
          <w:sz w:val="28"/>
          <w:szCs w:val="28"/>
        </w:rPr>
        <w:t>с</w:t>
      </w:r>
      <w:r w:rsidR="008B4B27" w:rsidRPr="008B4B27">
        <w:rPr>
          <w:rFonts w:ascii="Times New Roman" w:hAnsi="Times New Roman" w:cs="Times New Roman"/>
          <w:sz w:val="28"/>
          <w:szCs w:val="28"/>
        </w:rPr>
        <w:t>пи</w:t>
      </w:r>
      <w:r w:rsidR="008B4B27" w:rsidRPr="008B4B27">
        <w:rPr>
          <w:rFonts w:ascii="Times New Roman" w:hAnsi="Times New Roman" w:cs="Times New Roman"/>
          <w:sz w:val="28"/>
          <w:szCs w:val="28"/>
        </w:rPr>
        <w:t>с</w:t>
      </w:r>
      <w:r w:rsidR="008B4B27" w:rsidRPr="008B4B27">
        <w:rPr>
          <w:rFonts w:ascii="Times New Roman" w:hAnsi="Times New Roman" w:cs="Times New Roman"/>
          <w:sz w:val="28"/>
          <w:szCs w:val="28"/>
        </w:rPr>
        <w:t>ков объектов переписи,</w:t>
      </w:r>
      <w:r w:rsidR="008B4B27">
        <w:rPr>
          <w:rFonts w:ascii="Times New Roman" w:hAnsi="Times New Roman" w:cs="Times New Roman"/>
          <w:sz w:val="28"/>
          <w:szCs w:val="28"/>
        </w:rPr>
        <w:t xml:space="preserve"> </w:t>
      </w:r>
      <w:r w:rsidR="00670C8D" w:rsidRPr="00670C8D">
        <w:rPr>
          <w:rFonts w:ascii="Times New Roman" w:hAnsi="Times New Roman" w:cs="Times New Roman"/>
          <w:sz w:val="28"/>
          <w:szCs w:val="28"/>
        </w:rPr>
        <w:t>вопросы проведени</w:t>
      </w:r>
      <w:r w:rsidR="00EC2878">
        <w:rPr>
          <w:rFonts w:ascii="Times New Roman" w:hAnsi="Times New Roman" w:cs="Times New Roman"/>
          <w:sz w:val="28"/>
          <w:szCs w:val="28"/>
        </w:rPr>
        <w:t>я</w:t>
      </w:r>
      <w:r w:rsidR="00670C8D" w:rsidRPr="00670C8D">
        <w:rPr>
          <w:rFonts w:ascii="Times New Roman" w:hAnsi="Times New Roman" w:cs="Times New Roman"/>
          <w:sz w:val="28"/>
          <w:szCs w:val="28"/>
        </w:rPr>
        <w:t xml:space="preserve"> переписного районирования в мун</w:t>
      </w:r>
      <w:r w:rsidR="00670C8D" w:rsidRPr="00670C8D">
        <w:rPr>
          <w:rFonts w:ascii="Times New Roman" w:hAnsi="Times New Roman" w:cs="Times New Roman"/>
          <w:sz w:val="28"/>
          <w:szCs w:val="28"/>
        </w:rPr>
        <w:t>и</w:t>
      </w:r>
      <w:r w:rsidR="00670C8D" w:rsidRPr="00670C8D">
        <w:rPr>
          <w:rFonts w:ascii="Times New Roman" w:hAnsi="Times New Roman" w:cs="Times New Roman"/>
          <w:sz w:val="28"/>
          <w:szCs w:val="28"/>
        </w:rPr>
        <w:t>ципальных образованиях  субъектов Российской Федерации</w:t>
      </w:r>
      <w:r w:rsidR="00670C8D">
        <w:rPr>
          <w:rFonts w:ascii="Times New Roman" w:hAnsi="Times New Roman" w:cs="Times New Roman"/>
          <w:sz w:val="28"/>
          <w:szCs w:val="28"/>
        </w:rPr>
        <w:t xml:space="preserve">, </w:t>
      </w:r>
      <w:r w:rsidR="008B4B27" w:rsidRPr="008B4B27">
        <w:rPr>
          <w:rFonts w:ascii="Times New Roman" w:hAnsi="Times New Roman" w:cs="Times New Roman"/>
          <w:sz w:val="28"/>
          <w:szCs w:val="28"/>
        </w:rPr>
        <w:t>основны</w:t>
      </w:r>
      <w:r w:rsidR="00C1365D">
        <w:rPr>
          <w:rFonts w:ascii="Times New Roman" w:hAnsi="Times New Roman" w:cs="Times New Roman"/>
          <w:sz w:val="28"/>
          <w:szCs w:val="28"/>
        </w:rPr>
        <w:t>е</w:t>
      </w:r>
      <w:r w:rsidR="008B4B27" w:rsidRPr="008B4B27">
        <w:rPr>
          <w:rFonts w:ascii="Times New Roman" w:hAnsi="Times New Roman" w:cs="Times New Roman"/>
          <w:sz w:val="28"/>
          <w:szCs w:val="28"/>
        </w:rPr>
        <w:t xml:space="preserve"> положения системы автоматизированной обработки материалов и получения итогов Всеро</w:t>
      </w:r>
      <w:r w:rsidR="008B4B27" w:rsidRPr="008B4B27">
        <w:rPr>
          <w:rFonts w:ascii="Times New Roman" w:hAnsi="Times New Roman" w:cs="Times New Roman"/>
          <w:sz w:val="28"/>
          <w:szCs w:val="28"/>
        </w:rPr>
        <w:t>с</w:t>
      </w:r>
      <w:r w:rsidR="008B4B27" w:rsidRPr="008B4B27">
        <w:rPr>
          <w:rFonts w:ascii="Times New Roman" w:hAnsi="Times New Roman" w:cs="Times New Roman"/>
          <w:sz w:val="28"/>
          <w:szCs w:val="28"/>
        </w:rPr>
        <w:t>сийской сельскохо</w:t>
      </w:r>
      <w:r w:rsidR="008B4B27">
        <w:rPr>
          <w:rFonts w:ascii="Times New Roman" w:hAnsi="Times New Roman" w:cs="Times New Roman"/>
          <w:sz w:val="28"/>
          <w:szCs w:val="28"/>
        </w:rPr>
        <w:t>зяйственной переписи</w:t>
      </w:r>
      <w:r w:rsidR="00C1365D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70C8D">
        <w:rPr>
          <w:rFonts w:ascii="Times New Roman" w:hAnsi="Times New Roman" w:cs="Times New Roman"/>
          <w:sz w:val="28"/>
          <w:szCs w:val="28"/>
        </w:rPr>
        <w:t xml:space="preserve">, </w:t>
      </w:r>
      <w:r w:rsidR="003F7245">
        <w:rPr>
          <w:rFonts w:ascii="Times New Roman" w:hAnsi="Times New Roman" w:cs="Times New Roman"/>
          <w:sz w:val="28"/>
          <w:szCs w:val="28"/>
        </w:rPr>
        <w:t>результаты апробации техн</w:t>
      </w:r>
      <w:r w:rsidR="003F7245">
        <w:rPr>
          <w:rFonts w:ascii="Times New Roman" w:hAnsi="Times New Roman" w:cs="Times New Roman"/>
          <w:sz w:val="28"/>
          <w:szCs w:val="28"/>
        </w:rPr>
        <w:t>о</w:t>
      </w:r>
      <w:r w:rsidR="003F7245">
        <w:rPr>
          <w:rFonts w:ascii="Times New Roman" w:hAnsi="Times New Roman" w:cs="Times New Roman"/>
          <w:sz w:val="28"/>
          <w:szCs w:val="28"/>
        </w:rPr>
        <w:lastRenderedPageBreak/>
        <w:t xml:space="preserve">логии сбора сведений от респондентов </w:t>
      </w:r>
      <w:r w:rsidR="008B4B27" w:rsidRPr="008B4B27">
        <w:rPr>
          <w:rFonts w:ascii="Times New Roman" w:hAnsi="Times New Roman" w:cs="Times New Roman"/>
          <w:sz w:val="28"/>
          <w:szCs w:val="28"/>
        </w:rPr>
        <w:t>на планшетных компьютерах в</w:t>
      </w:r>
      <w:proofErr w:type="gramEnd"/>
      <w:r w:rsidR="008B4B27" w:rsidRPr="008B4B27">
        <w:rPr>
          <w:rFonts w:ascii="Times New Roman" w:hAnsi="Times New Roman" w:cs="Times New Roman"/>
          <w:sz w:val="28"/>
          <w:szCs w:val="28"/>
        </w:rPr>
        <w:t xml:space="preserve"> отдельных муниципальных </w:t>
      </w:r>
      <w:proofErr w:type="gramStart"/>
      <w:r w:rsidR="008B4B27" w:rsidRPr="008B4B27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="008B4B27">
        <w:rPr>
          <w:rFonts w:ascii="Times New Roman" w:hAnsi="Times New Roman" w:cs="Times New Roman"/>
          <w:sz w:val="28"/>
          <w:szCs w:val="28"/>
        </w:rPr>
        <w:t>.</w:t>
      </w:r>
      <w:r w:rsidR="00266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27" w:rsidRDefault="008B4B27" w:rsidP="00AC3DF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совещании были рассмотре</w:t>
      </w:r>
      <w:r w:rsidR="002D4F79">
        <w:rPr>
          <w:rFonts w:ascii="Times New Roman" w:hAnsi="Times New Roman" w:cs="Times New Roman"/>
          <w:sz w:val="28"/>
          <w:szCs w:val="28"/>
        </w:rPr>
        <w:t xml:space="preserve">ны </w:t>
      </w:r>
      <w:r w:rsidR="003F7245">
        <w:rPr>
          <w:rFonts w:ascii="Times New Roman" w:hAnsi="Times New Roman" w:cs="Times New Roman"/>
          <w:sz w:val="28"/>
          <w:szCs w:val="28"/>
        </w:rPr>
        <w:t>проблем</w:t>
      </w:r>
      <w:r w:rsidR="00EC2878">
        <w:rPr>
          <w:rFonts w:ascii="Times New Roman" w:hAnsi="Times New Roman" w:cs="Times New Roman"/>
          <w:sz w:val="28"/>
          <w:szCs w:val="28"/>
        </w:rPr>
        <w:t xml:space="preserve">ные вопросы по </w:t>
      </w:r>
      <w:r w:rsidR="003F7245">
        <w:rPr>
          <w:rFonts w:ascii="Times New Roman" w:hAnsi="Times New Roman" w:cs="Times New Roman"/>
          <w:sz w:val="28"/>
          <w:szCs w:val="28"/>
        </w:rPr>
        <w:t>статистик</w:t>
      </w:r>
      <w:r w:rsidR="00EC2878">
        <w:rPr>
          <w:rFonts w:ascii="Times New Roman" w:hAnsi="Times New Roman" w:cs="Times New Roman"/>
          <w:sz w:val="28"/>
          <w:szCs w:val="28"/>
        </w:rPr>
        <w:t>е</w:t>
      </w:r>
      <w:r w:rsidR="003F7245">
        <w:rPr>
          <w:rFonts w:ascii="Times New Roman" w:hAnsi="Times New Roman" w:cs="Times New Roman"/>
          <w:sz w:val="28"/>
          <w:szCs w:val="28"/>
        </w:rPr>
        <w:t xml:space="preserve"> сельского хозяйства, </w:t>
      </w:r>
      <w:r w:rsidR="002D4F79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3F7245">
        <w:rPr>
          <w:rFonts w:ascii="Times New Roman" w:hAnsi="Times New Roman" w:cs="Times New Roman"/>
          <w:sz w:val="28"/>
          <w:szCs w:val="28"/>
        </w:rPr>
        <w:t xml:space="preserve"> ее </w:t>
      </w:r>
      <w:r w:rsidR="002D4F7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F7245">
        <w:rPr>
          <w:rFonts w:ascii="Times New Roman" w:hAnsi="Times New Roman" w:cs="Times New Roman"/>
          <w:sz w:val="28"/>
          <w:szCs w:val="28"/>
        </w:rPr>
        <w:t>и знач</w:t>
      </w:r>
      <w:r w:rsidR="00EC2878">
        <w:rPr>
          <w:rFonts w:ascii="Times New Roman" w:hAnsi="Times New Roman" w:cs="Times New Roman"/>
          <w:sz w:val="28"/>
          <w:szCs w:val="28"/>
        </w:rPr>
        <w:t xml:space="preserve">имость проведения </w:t>
      </w:r>
      <w:r w:rsidR="003F7245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в совершенствовании</w:t>
      </w:r>
      <w:r w:rsidR="002D4F79">
        <w:rPr>
          <w:rFonts w:ascii="Times New Roman" w:hAnsi="Times New Roman" w:cs="Times New Roman"/>
          <w:sz w:val="28"/>
          <w:szCs w:val="28"/>
        </w:rPr>
        <w:t xml:space="preserve"> сельскох</w:t>
      </w:r>
      <w:r w:rsidR="002D4F79">
        <w:rPr>
          <w:rFonts w:ascii="Times New Roman" w:hAnsi="Times New Roman" w:cs="Times New Roman"/>
          <w:sz w:val="28"/>
          <w:szCs w:val="28"/>
        </w:rPr>
        <w:t>о</w:t>
      </w:r>
      <w:r w:rsidR="002D4F79">
        <w:rPr>
          <w:rFonts w:ascii="Times New Roman" w:hAnsi="Times New Roman" w:cs="Times New Roman"/>
          <w:sz w:val="28"/>
          <w:szCs w:val="28"/>
        </w:rPr>
        <w:t>зяйственной статистики.</w:t>
      </w:r>
    </w:p>
    <w:p w:rsidR="00BC3C0A" w:rsidRPr="003352FF" w:rsidRDefault="00266DDA" w:rsidP="00AC3DF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2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352FF">
        <w:rPr>
          <w:rFonts w:ascii="Times New Roman" w:hAnsi="Times New Roman" w:cs="Times New Roman"/>
          <w:b/>
          <w:sz w:val="24"/>
          <w:szCs w:val="24"/>
        </w:rPr>
        <w:t xml:space="preserve"> Е Ш Е Н О:</w:t>
      </w:r>
    </w:p>
    <w:p w:rsidR="00AC3DF4" w:rsidRPr="00AC3DF4" w:rsidRDefault="00EF6E39" w:rsidP="00AC3DF4">
      <w:pPr>
        <w:pStyle w:val="a8"/>
        <w:numPr>
          <w:ilvl w:val="0"/>
          <w:numId w:val="7"/>
        </w:numPr>
        <w:spacing w:before="120" w:after="12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Отметить, что Управлением статистики сельского хозяйства и окр</w:t>
      </w:r>
      <w:r w:rsidRPr="00AC3DF4">
        <w:rPr>
          <w:rFonts w:ascii="Times New Roman" w:hAnsi="Times New Roman" w:cs="Times New Roman"/>
          <w:sz w:val="28"/>
          <w:szCs w:val="28"/>
        </w:rPr>
        <w:t>у</w:t>
      </w:r>
      <w:r w:rsidRPr="00AC3DF4">
        <w:rPr>
          <w:rFonts w:ascii="Times New Roman" w:hAnsi="Times New Roman" w:cs="Times New Roman"/>
          <w:sz w:val="28"/>
          <w:szCs w:val="28"/>
        </w:rPr>
        <w:t xml:space="preserve">жающей природной среды, </w:t>
      </w:r>
      <w:r w:rsidR="004C38BC" w:rsidRPr="00AC3DF4">
        <w:rPr>
          <w:rFonts w:ascii="Times New Roman" w:hAnsi="Times New Roman" w:cs="Times New Roman"/>
          <w:sz w:val="28"/>
          <w:szCs w:val="28"/>
        </w:rPr>
        <w:t xml:space="preserve">Управлением организации проведения переписей и сплошных обследований, </w:t>
      </w:r>
      <w:r w:rsidRPr="00AC3DF4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Росстата осуществляются необходимые подготовительные </w:t>
      </w:r>
      <w:r w:rsidR="001D1814" w:rsidRPr="00AC3DF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C3D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543E" w:rsidRPr="00AC3DF4">
        <w:rPr>
          <w:rFonts w:ascii="Times New Roman" w:hAnsi="Times New Roman" w:cs="Times New Roman"/>
          <w:sz w:val="28"/>
          <w:szCs w:val="28"/>
        </w:rPr>
        <w:t>К</w:t>
      </w:r>
      <w:r w:rsidR="00C221ED" w:rsidRPr="00AC3DF4">
        <w:rPr>
          <w:rFonts w:ascii="Times New Roman" w:hAnsi="Times New Roman" w:cs="Times New Roman"/>
          <w:sz w:val="28"/>
          <w:szCs w:val="28"/>
        </w:rPr>
        <w:t>алендарным планом мероприятий на 2014-2018 годы по подготовке и проведению Всероссийской сельскохозяйственной переписи 2016 года, автоматизированной обработке, по</w:t>
      </w:r>
      <w:r w:rsidR="00C221ED" w:rsidRPr="00AC3DF4">
        <w:rPr>
          <w:rFonts w:ascii="Times New Roman" w:hAnsi="Times New Roman" w:cs="Times New Roman"/>
          <w:sz w:val="28"/>
          <w:szCs w:val="28"/>
        </w:rPr>
        <w:t>д</w:t>
      </w:r>
      <w:r w:rsidR="00C221ED" w:rsidRPr="00AC3DF4">
        <w:rPr>
          <w:rFonts w:ascii="Times New Roman" w:hAnsi="Times New Roman" w:cs="Times New Roman"/>
          <w:sz w:val="28"/>
          <w:szCs w:val="28"/>
        </w:rPr>
        <w:t>ведению итогов переписи, их официальной публикации</w:t>
      </w:r>
      <w:r w:rsidR="00AC3DF4">
        <w:rPr>
          <w:rFonts w:ascii="Times New Roman" w:hAnsi="Times New Roman" w:cs="Times New Roman"/>
          <w:sz w:val="28"/>
          <w:szCs w:val="28"/>
        </w:rPr>
        <w:t>.</w:t>
      </w:r>
    </w:p>
    <w:p w:rsidR="00AC3DF4" w:rsidRDefault="00DA4B44" w:rsidP="00AC3DF4">
      <w:pPr>
        <w:pStyle w:val="a8"/>
        <w:numPr>
          <w:ilvl w:val="0"/>
          <w:numId w:val="7"/>
        </w:numPr>
        <w:spacing w:before="120" w:after="12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C221ED" w:rsidRPr="00AC3DF4">
        <w:rPr>
          <w:rFonts w:ascii="Times New Roman" w:hAnsi="Times New Roman" w:cs="Times New Roman"/>
          <w:sz w:val="28"/>
          <w:szCs w:val="28"/>
        </w:rPr>
        <w:t>П</w:t>
      </w:r>
      <w:r w:rsidRPr="00AC3DF4">
        <w:rPr>
          <w:rFonts w:ascii="Times New Roman" w:hAnsi="Times New Roman" w:cs="Times New Roman"/>
          <w:sz w:val="28"/>
          <w:szCs w:val="28"/>
        </w:rPr>
        <w:t>рограмма Всероссийской сел</w:t>
      </w:r>
      <w:r w:rsidR="00721EAB" w:rsidRPr="00AC3DF4">
        <w:rPr>
          <w:rFonts w:ascii="Times New Roman" w:hAnsi="Times New Roman" w:cs="Times New Roman"/>
          <w:sz w:val="28"/>
          <w:szCs w:val="28"/>
        </w:rPr>
        <w:t>ьскохозяйственной пер</w:t>
      </w:r>
      <w:r w:rsidR="00721EAB" w:rsidRPr="00AC3DF4">
        <w:rPr>
          <w:rFonts w:ascii="Times New Roman" w:hAnsi="Times New Roman" w:cs="Times New Roman"/>
          <w:sz w:val="28"/>
          <w:szCs w:val="28"/>
        </w:rPr>
        <w:t>е</w:t>
      </w:r>
      <w:r w:rsidR="00721EAB" w:rsidRPr="00AC3DF4">
        <w:rPr>
          <w:rFonts w:ascii="Times New Roman" w:hAnsi="Times New Roman" w:cs="Times New Roman"/>
          <w:sz w:val="28"/>
          <w:szCs w:val="28"/>
        </w:rPr>
        <w:t>писи 2016</w:t>
      </w:r>
      <w:r w:rsidR="005B0B76" w:rsidRPr="00AC3DF4">
        <w:rPr>
          <w:rFonts w:ascii="Times New Roman" w:hAnsi="Times New Roman" w:cs="Times New Roman"/>
          <w:sz w:val="28"/>
          <w:szCs w:val="28"/>
        </w:rPr>
        <w:t xml:space="preserve"> </w:t>
      </w:r>
      <w:r w:rsidRPr="00AC3DF4">
        <w:rPr>
          <w:rFonts w:ascii="Times New Roman" w:hAnsi="Times New Roman" w:cs="Times New Roman"/>
          <w:sz w:val="28"/>
          <w:szCs w:val="28"/>
        </w:rPr>
        <w:t>г. разраб</w:t>
      </w:r>
      <w:r w:rsidR="001D1814" w:rsidRPr="00AC3DF4">
        <w:rPr>
          <w:rFonts w:ascii="Times New Roman" w:hAnsi="Times New Roman" w:cs="Times New Roman"/>
          <w:sz w:val="28"/>
          <w:szCs w:val="28"/>
        </w:rPr>
        <w:t>о</w:t>
      </w:r>
      <w:r w:rsidRPr="00AC3DF4">
        <w:rPr>
          <w:rFonts w:ascii="Times New Roman" w:hAnsi="Times New Roman" w:cs="Times New Roman"/>
          <w:sz w:val="28"/>
          <w:szCs w:val="28"/>
        </w:rPr>
        <w:t>т</w:t>
      </w:r>
      <w:r w:rsidR="001D1814" w:rsidRPr="00AC3DF4">
        <w:rPr>
          <w:rFonts w:ascii="Times New Roman" w:hAnsi="Times New Roman" w:cs="Times New Roman"/>
          <w:sz w:val="28"/>
          <w:szCs w:val="28"/>
        </w:rPr>
        <w:t>ана</w:t>
      </w:r>
      <w:r w:rsidRPr="00AC3DF4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Всемирной сельскохозя</w:t>
      </w:r>
      <w:r w:rsidRPr="00AC3DF4">
        <w:rPr>
          <w:rFonts w:ascii="Times New Roman" w:hAnsi="Times New Roman" w:cs="Times New Roman"/>
          <w:sz w:val="28"/>
          <w:szCs w:val="28"/>
        </w:rPr>
        <w:t>й</w:t>
      </w:r>
      <w:r w:rsidRPr="00AC3DF4">
        <w:rPr>
          <w:rFonts w:ascii="Times New Roman" w:hAnsi="Times New Roman" w:cs="Times New Roman"/>
          <w:sz w:val="28"/>
          <w:szCs w:val="28"/>
        </w:rPr>
        <w:t>ственной переписи ФАО ООН раунда 2010 г., а также с учетом опыта проведения Всероссийской сельскохозяйственной переписи 2006 г. и пробной сельскохозя</w:t>
      </w:r>
      <w:r w:rsidRPr="00AC3DF4">
        <w:rPr>
          <w:rFonts w:ascii="Times New Roman" w:hAnsi="Times New Roman" w:cs="Times New Roman"/>
          <w:sz w:val="28"/>
          <w:szCs w:val="28"/>
        </w:rPr>
        <w:t>й</w:t>
      </w:r>
      <w:r w:rsidRPr="00AC3DF4">
        <w:rPr>
          <w:rFonts w:ascii="Times New Roman" w:hAnsi="Times New Roman" w:cs="Times New Roman"/>
          <w:sz w:val="28"/>
          <w:szCs w:val="28"/>
        </w:rPr>
        <w:t>ственной переписи 2012 года.</w:t>
      </w:r>
    </w:p>
    <w:p w:rsidR="00F857F8" w:rsidRPr="00F857F8" w:rsidRDefault="00F02F48" w:rsidP="00F857F8">
      <w:pPr>
        <w:pStyle w:val="a8"/>
        <w:numPr>
          <w:ilvl w:val="0"/>
          <w:numId w:val="7"/>
        </w:numPr>
        <w:spacing w:before="120" w:after="12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О</w:t>
      </w:r>
      <w:r w:rsidR="0056239D">
        <w:rPr>
          <w:rFonts w:ascii="Times New Roman" w:hAnsi="Times New Roman" w:cs="Times New Roman"/>
          <w:sz w:val="28"/>
          <w:szCs w:val="28"/>
        </w:rPr>
        <w:t>сновных методологических и организационных положениях по подготовке и проведению Всероссийской сельскохозяйственной переписи 2016 года применение</w:t>
      </w:r>
      <w:r w:rsidR="00F857F8" w:rsidRPr="00F857F8">
        <w:rPr>
          <w:rFonts w:ascii="Times New Roman" w:hAnsi="Times New Roman" w:cs="Times New Roman"/>
          <w:sz w:val="28"/>
          <w:szCs w:val="28"/>
        </w:rPr>
        <w:t xml:space="preserve"> в ходе проведения Всероссийской сельскохозя</w:t>
      </w:r>
      <w:r w:rsidR="00F857F8" w:rsidRPr="00F857F8">
        <w:rPr>
          <w:rFonts w:ascii="Times New Roman" w:hAnsi="Times New Roman" w:cs="Times New Roman"/>
          <w:sz w:val="28"/>
          <w:szCs w:val="28"/>
        </w:rPr>
        <w:t>й</w:t>
      </w:r>
      <w:r w:rsidR="0056239D">
        <w:rPr>
          <w:rFonts w:ascii="Times New Roman" w:hAnsi="Times New Roman" w:cs="Times New Roman"/>
          <w:sz w:val="28"/>
          <w:szCs w:val="28"/>
        </w:rPr>
        <w:t>ственной переписи 2016 г.</w:t>
      </w:r>
      <w:r w:rsidR="00F857F8" w:rsidRPr="00F857F8">
        <w:rPr>
          <w:rFonts w:ascii="Times New Roman" w:hAnsi="Times New Roman" w:cs="Times New Roman"/>
          <w:sz w:val="28"/>
          <w:szCs w:val="28"/>
        </w:rPr>
        <w:t xml:space="preserve"> сплошного метода опроса</w:t>
      </w:r>
      <w:r w:rsidR="0056239D">
        <w:rPr>
          <w:rFonts w:ascii="Times New Roman" w:hAnsi="Times New Roman" w:cs="Times New Roman"/>
          <w:sz w:val="28"/>
          <w:szCs w:val="28"/>
        </w:rPr>
        <w:t xml:space="preserve"> </w:t>
      </w:r>
      <w:r w:rsidR="00F857F8" w:rsidRPr="00F857F8">
        <w:rPr>
          <w:rFonts w:ascii="Times New Roman" w:hAnsi="Times New Roman" w:cs="Times New Roman"/>
          <w:sz w:val="28"/>
          <w:szCs w:val="28"/>
        </w:rPr>
        <w:t xml:space="preserve"> личных подсобных и других ин</w:t>
      </w:r>
      <w:r w:rsidR="0056239D">
        <w:rPr>
          <w:rFonts w:ascii="Times New Roman" w:hAnsi="Times New Roman" w:cs="Times New Roman"/>
          <w:sz w:val="28"/>
          <w:szCs w:val="28"/>
        </w:rPr>
        <w:t>дивидуальных хозяйств в сельских поселениях</w:t>
      </w:r>
      <w:r w:rsidR="00F857F8" w:rsidRPr="00F857F8">
        <w:rPr>
          <w:rFonts w:ascii="Times New Roman" w:hAnsi="Times New Roman" w:cs="Times New Roman"/>
          <w:sz w:val="28"/>
          <w:szCs w:val="28"/>
        </w:rPr>
        <w:t>.</w:t>
      </w:r>
    </w:p>
    <w:p w:rsidR="00AC3DF4" w:rsidRPr="00AC3DF4" w:rsidRDefault="00054F0C" w:rsidP="00AC3DF4">
      <w:pPr>
        <w:pStyle w:val="a8"/>
        <w:numPr>
          <w:ilvl w:val="0"/>
          <w:numId w:val="7"/>
        </w:numPr>
        <w:spacing w:before="120" w:after="12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DF4">
        <w:rPr>
          <w:rFonts w:ascii="Times New Roman" w:hAnsi="Times New Roman" w:cs="Times New Roman"/>
          <w:sz w:val="28"/>
          <w:szCs w:val="28"/>
        </w:rPr>
        <w:t>Территориальным органам Росста</w:t>
      </w:r>
      <w:r w:rsidR="00901E60">
        <w:rPr>
          <w:rFonts w:ascii="Times New Roman" w:hAnsi="Times New Roman" w:cs="Times New Roman"/>
          <w:sz w:val="28"/>
          <w:szCs w:val="28"/>
        </w:rPr>
        <w:t>та до 28</w:t>
      </w:r>
      <w:r w:rsidRPr="00AC3DF4">
        <w:rPr>
          <w:rFonts w:ascii="Times New Roman" w:hAnsi="Times New Roman" w:cs="Times New Roman"/>
          <w:sz w:val="28"/>
          <w:szCs w:val="28"/>
        </w:rPr>
        <w:t xml:space="preserve"> ноября 2014 г</w:t>
      </w:r>
      <w:r w:rsidR="00EE0374" w:rsidRPr="00AC3DF4">
        <w:rPr>
          <w:rFonts w:ascii="Times New Roman" w:hAnsi="Times New Roman" w:cs="Times New Roman"/>
          <w:sz w:val="28"/>
          <w:szCs w:val="28"/>
        </w:rPr>
        <w:t>.</w:t>
      </w:r>
      <w:r w:rsidRPr="00AC3DF4">
        <w:rPr>
          <w:rFonts w:ascii="Times New Roman" w:hAnsi="Times New Roman" w:cs="Times New Roman"/>
          <w:sz w:val="28"/>
          <w:szCs w:val="28"/>
        </w:rPr>
        <w:t xml:space="preserve"> представить в Управление статистики сельского хозяйства и о</w:t>
      </w:r>
      <w:r w:rsidR="00CB282E" w:rsidRPr="00AC3DF4">
        <w:rPr>
          <w:rFonts w:ascii="Times New Roman" w:hAnsi="Times New Roman" w:cs="Times New Roman"/>
          <w:sz w:val="28"/>
          <w:szCs w:val="28"/>
        </w:rPr>
        <w:t>к</w:t>
      </w:r>
      <w:r w:rsidRPr="00AC3DF4">
        <w:rPr>
          <w:rFonts w:ascii="Times New Roman" w:hAnsi="Times New Roman" w:cs="Times New Roman"/>
          <w:sz w:val="28"/>
          <w:szCs w:val="28"/>
        </w:rPr>
        <w:t>ру</w:t>
      </w:r>
      <w:r w:rsidR="00CB282E" w:rsidRPr="00AC3DF4">
        <w:rPr>
          <w:rFonts w:ascii="Times New Roman" w:hAnsi="Times New Roman" w:cs="Times New Roman"/>
          <w:sz w:val="28"/>
          <w:szCs w:val="28"/>
        </w:rPr>
        <w:t>ж</w:t>
      </w:r>
      <w:r w:rsidRPr="00AC3DF4">
        <w:rPr>
          <w:rFonts w:ascii="Times New Roman" w:hAnsi="Times New Roman" w:cs="Times New Roman"/>
          <w:sz w:val="28"/>
          <w:szCs w:val="28"/>
        </w:rPr>
        <w:t>ающе</w:t>
      </w:r>
      <w:r w:rsidR="00CB282E" w:rsidRPr="00AC3DF4">
        <w:rPr>
          <w:rFonts w:ascii="Times New Roman" w:hAnsi="Times New Roman" w:cs="Times New Roman"/>
          <w:sz w:val="28"/>
          <w:szCs w:val="28"/>
        </w:rPr>
        <w:t>й</w:t>
      </w:r>
      <w:r w:rsidRPr="00AC3DF4">
        <w:rPr>
          <w:rFonts w:ascii="Times New Roman" w:hAnsi="Times New Roman" w:cs="Times New Roman"/>
          <w:sz w:val="28"/>
          <w:szCs w:val="28"/>
        </w:rPr>
        <w:t xml:space="preserve"> природной среды </w:t>
      </w:r>
      <w:r w:rsidR="00CB282E" w:rsidRPr="00AC3DF4">
        <w:rPr>
          <w:rFonts w:ascii="Times New Roman" w:hAnsi="Times New Roman" w:cs="Times New Roman"/>
          <w:sz w:val="28"/>
          <w:szCs w:val="28"/>
        </w:rPr>
        <w:t>замечания и предложения по проекту Основных методологических и организац</w:t>
      </w:r>
      <w:r w:rsidR="00CB282E" w:rsidRPr="00AC3DF4">
        <w:rPr>
          <w:rFonts w:ascii="Times New Roman" w:hAnsi="Times New Roman" w:cs="Times New Roman"/>
          <w:sz w:val="28"/>
          <w:szCs w:val="28"/>
        </w:rPr>
        <w:t>и</w:t>
      </w:r>
      <w:r w:rsidR="00CB282E" w:rsidRPr="00AC3DF4">
        <w:rPr>
          <w:rFonts w:ascii="Times New Roman" w:hAnsi="Times New Roman" w:cs="Times New Roman"/>
          <w:sz w:val="28"/>
          <w:szCs w:val="28"/>
        </w:rPr>
        <w:t>онных положений по подготовке и проведению Всероссийской сельскохозя</w:t>
      </w:r>
      <w:r w:rsidR="00CB282E" w:rsidRPr="00AC3DF4">
        <w:rPr>
          <w:rFonts w:ascii="Times New Roman" w:hAnsi="Times New Roman" w:cs="Times New Roman"/>
          <w:sz w:val="28"/>
          <w:szCs w:val="28"/>
        </w:rPr>
        <w:t>й</w:t>
      </w:r>
      <w:r w:rsidR="00CB282E" w:rsidRPr="00AC3DF4">
        <w:rPr>
          <w:rFonts w:ascii="Times New Roman" w:hAnsi="Times New Roman" w:cs="Times New Roman"/>
          <w:sz w:val="28"/>
          <w:szCs w:val="28"/>
        </w:rPr>
        <w:t>ственной переписи 2016 года для доработки указанного документа и рассмотр</w:t>
      </w:r>
      <w:r w:rsidR="00CB282E" w:rsidRPr="00AC3DF4">
        <w:rPr>
          <w:rFonts w:ascii="Times New Roman" w:hAnsi="Times New Roman" w:cs="Times New Roman"/>
          <w:sz w:val="28"/>
          <w:szCs w:val="28"/>
        </w:rPr>
        <w:t>е</w:t>
      </w:r>
      <w:r w:rsidR="00CB282E" w:rsidRPr="00AC3DF4">
        <w:rPr>
          <w:rFonts w:ascii="Times New Roman" w:hAnsi="Times New Roman" w:cs="Times New Roman"/>
          <w:sz w:val="28"/>
          <w:szCs w:val="28"/>
        </w:rPr>
        <w:lastRenderedPageBreak/>
        <w:t>ния на заседании Комиссии Росстата по Всероссийской сельскохозяйственной п</w:t>
      </w:r>
      <w:r w:rsidR="00CB282E" w:rsidRPr="00AC3DF4">
        <w:rPr>
          <w:rFonts w:ascii="Times New Roman" w:hAnsi="Times New Roman" w:cs="Times New Roman"/>
          <w:sz w:val="28"/>
          <w:szCs w:val="28"/>
        </w:rPr>
        <w:t>е</w:t>
      </w:r>
      <w:r w:rsidR="00CB282E" w:rsidRPr="00AC3DF4">
        <w:rPr>
          <w:rFonts w:ascii="Times New Roman" w:hAnsi="Times New Roman" w:cs="Times New Roman"/>
          <w:sz w:val="28"/>
          <w:szCs w:val="28"/>
        </w:rPr>
        <w:t>реписи 2016 года</w:t>
      </w:r>
      <w:r w:rsidR="00EE0374" w:rsidRPr="00AC3D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374" w:rsidRPr="00AC3DF4" w:rsidRDefault="00FA34A1" w:rsidP="00AC3DF4">
      <w:pPr>
        <w:pStyle w:val="a8"/>
        <w:numPr>
          <w:ilvl w:val="0"/>
          <w:numId w:val="7"/>
        </w:numPr>
        <w:spacing w:before="120" w:after="12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Управлению статистики сельского хозяйства и окружающей приро</w:t>
      </w:r>
      <w:r w:rsidRPr="00AC3DF4">
        <w:rPr>
          <w:rFonts w:ascii="Times New Roman" w:hAnsi="Times New Roman" w:cs="Times New Roman"/>
          <w:sz w:val="28"/>
          <w:szCs w:val="28"/>
        </w:rPr>
        <w:t>д</w:t>
      </w:r>
      <w:r w:rsidRPr="00AC3DF4">
        <w:rPr>
          <w:rFonts w:ascii="Times New Roman" w:hAnsi="Times New Roman" w:cs="Times New Roman"/>
          <w:sz w:val="28"/>
          <w:szCs w:val="28"/>
        </w:rPr>
        <w:t>ной среды</w:t>
      </w:r>
      <w:r w:rsidR="00EE0374" w:rsidRPr="00AC3DF4">
        <w:rPr>
          <w:rFonts w:ascii="Times New Roman" w:hAnsi="Times New Roman" w:cs="Times New Roman"/>
          <w:sz w:val="28"/>
          <w:szCs w:val="28"/>
        </w:rPr>
        <w:t>:</w:t>
      </w:r>
      <w:r w:rsidRPr="00AC3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F4" w:rsidRPr="00AC3DF4" w:rsidRDefault="00E60787" w:rsidP="00F857F8">
      <w:pPr>
        <w:pStyle w:val="a8"/>
        <w:numPr>
          <w:ilvl w:val="0"/>
          <w:numId w:val="23"/>
        </w:numPr>
        <w:tabs>
          <w:tab w:val="left" w:pos="1560"/>
        </w:tabs>
        <w:spacing w:before="120" w:after="12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 xml:space="preserve">подготовить в ноябре </w:t>
      </w:r>
      <w:r w:rsidR="00D616B6" w:rsidRPr="00AC3DF4">
        <w:rPr>
          <w:rFonts w:ascii="Times New Roman" w:hAnsi="Times New Roman" w:cs="Times New Roman"/>
          <w:sz w:val="28"/>
          <w:szCs w:val="28"/>
        </w:rPr>
        <w:t>2014 г</w:t>
      </w:r>
      <w:r w:rsidR="00AC140C" w:rsidRPr="00AC3DF4">
        <w:rPr>
          <w:rFonts w:ascii="Times New Roman" w:hAnsi="Times New Roman" w:cs="Times New Roman"/>
          <w:sz w:val="28"/>
          <w:szCs w:val="28"/>
        </w:rPr>
        <w:t>.</w:t>
      </w:r>
      <w:r w:rsidR="00D616B6" w:rsidRPr="00AC3DF4">
        <w:rPr>
          <w:rFonts w:ascii="Times New Roman" w:hAnsi="Times New Roman" w:cs="Times New Roman"/>
          <w:sz w:val="28"/>
          <w:szCs w:val="28"/>
        </w:rPr>
        <w:t xml:space="preserve"> письмо </w:t>
      </w:r>
      <w:r w:rsidRPr="00AC3D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3DF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C3DF4">
        <w:rPr>
          <w:rFonts w:ascii="Times New Roman" w:hAnsi="Times New Roman" w:cs="Times New Roman"/>
          <w:sz w:val="28"/>
          <w:szCs w:val="28"/>
        </w:rPr>
        <w:t xml:space="preserve"> об оказании соде</w:t>
      </w:r>
      <w:r w:rsidRPr="00AC3DF4">
        <w:rPr>
          <w:rFonts w:ascii="Times New Roman" w:hAnsi="Times New Roman" w:cs="Times New Roman"/>
          <w:sz w:val="28"/>
          <w:szCs w:val="28"/>
        </w:rPr>
        <w:t>й</w:t>
      </w:r>
      <w:r w:rsidRPr="00AC3DF4">
        <w:rPr>
          <w:rFonts w:ascii="Times New Roman" w:hAnsi="Times New Roman" w:cs="Times New Roman"/>
          <w:sz w:val="28"/>
          <w:szCs w:val="28"/>
        </w:rPr>
        <w:t xml:space="preserve">ствия территориальными органами </w:t>
      </w:r>
      <w:proofErr w:type="spellStart"/>
      <w:r w:rsidRPr="00AC3DF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3DF4">
        <w:rPr>
          <w:rFonts w:ascii="Times New Roman" w:hAnsi="Times New Roman" w:cs="Times New Roman"/>
          <w:sz w:val="28"/>
          <w:szCs w:val="28"/>
        </w:rPr>
        <w:t xml:space="preserve"> и филиалами ФГБУ «ФКП </w:t>
      </w:r>
      <w:proofErr w:type="spellStart"/>
      <w:r w:rsidRPr="00AC3DF4">
        <w:rPr>
          <w:rFonts w:ascii="Times New Roman" w:hAnsi="Times New Roman" w:cs="Times New Roman"/>
          <w:sz w:val="28"/>
          <w:szCs w:val="28"/>
        </w:rPr>
        <w:t>Роср</w:t>
      </w:r>
      <w:r w:rsidRPr="00AC3DF4">
        <w:rPr>
          <w:rFonts w:ascii="Times New Roman" w:hAnsi="Times New Roman" w:cs="Times New Roman"/>
          <w:sz w:val="28"/>
          <w:szCs w:val="28"/>
        </w:rPr>
        <w:t>е</w:t>
      </w:r>
      <w:r w:rsidRPr="00AC3DF4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Pr="00AC3DF4">
        <w:rPr>
          <w:rFonts w:ascii="Times New Roman" w:hAnsi="Times New Roman" w:cs="Times New Roman"/>
          <w:sz w:val="28"/>
          <w:szCs w:val="28"/>
        </w:rPr>
        <w:t>» территориальным органам Росстата в формировании списков объектов Всероссийской сельскохозяйственной переписи 2016 года;</w:t>
      </w:r>
    </w:p>
    <w:p w:rsidR="00020349" w:rsidRPr="00AC3DF4" w:rsidRDefault="00FA34A1" w:rsidP="00F857F8">
      <w:pPr>
        <w:pStyle w:val="a8"/>
        <w:numPr>
          <w:ilvl w:val="0"/>
          <w:numId w:val="24"/>
        </w:numPr>
        <w:tabs>
          <w:tab w:val="left" w:pos="1560"/>
        </w:tabs>
        <w:spacing w:before="120" w:after="12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подготов</w:t>
      </w:r>
      <w:r w:rsidR="005639E2" w:rsidRPr="00AC3DF4">
        <w:rPr>
          <w:rFonts w:ascii="Times New Roman" w:hAnsi="Times New Roman" w:cs="Times New Roman"/>
          <w:sz w:val="28"/>
          <w:szCs w:val="28"/>
        </w:rPr>
        <w:t>ить</w:t>
      </w:r>
      <w:r w:rsidRPr="00AC3DF4">
        <w:rPr>
          <w:rFonts w:ascii="Times New Roman" w:hAnsi="Times New Roman" w:cs="Times New Roman"/>
          <w:sz w:val="28"/>
          <w:szCs w:val="28"/>
        </w:rPr>
        <w:t xml:space="preserve"> </w:t>
      </w:r>
      <w:r w:rsidR="00536F6E" w:rsidRPr="00AC3DF4">
        <w:rPr>
          <w:rFonts w:ascii="Times New Roman" w:hAnsi="Times New Roman" w:cs="Times New Roman"/>
          <w:sz w:val="28"/>
          <w:szCs w:val="28"/>
        </w:rPr>
        <w:t>и представить</w:t>
      </w:r>
      <w:r w:rsidR="00360763" w:rsidRPr="00AC3DF4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536F6E" w:rsidRPr="00AC3DF4">
        <w:rPr>
          <w:rFonts w:ascii="Times New Roman" w:hAnsi="Times New Roman" w:cs="Times New Roman"/>
          <w:sz w:val="28"/>
          <w:szCs w:val="28"/>
        </w:rPr>
        <w:t xml:space="preserve"> </w:t>
      </w:r>
      <w:r w:rsidR="00EE0374" w:rsidRPr="00AC3DF4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536F6E" w:rsidRPr="00AC3DF4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0406F1" w:rsidRPr="00AC3DF4">
        <w:rPr>
          <w:rFonts w:ascii="Times New Roman" w:hAnsi="Times New Roman" w:cs="Times New Roman"/>
          <w:sz w:val="28"/>
          <w:szCs w:val="28"/>
        </w:rPr>
        <w:t>в I квартале 2015 г.:</w:t>
      </w:r>
    </w:p>
    <w:p w:rsidR="00AC3DF4" w:rsidRPr="00AC3DF4" w:rsidRDefault="00020349" w:rsidP="00AC3DF4">
      <w:pPr>
        <w:pStyle w:val="a8"/>
        <w:numPr>
          <w:ilvl w:val="0"/>
          <w:numId w:val="11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О</w:t>
      </w:r>
      <w:r w:rsidR="000406F1" w:rsidRPr="00AC3DF4">
        <w:rPr>
          <w:rFonts w:ascii="Times New Roman" w:hAnsi="Times New Roman" w:cs="Times New Roman"/>
          <w:sz w:val="28"/>
          <w:szCs w:val="28"/>
        </w:rPr>
        <w:t>сновные методологические и организационные положения по по</w:t>
      </w:r>
      <w:r w:rsidR="000406F1" w:rsidRPr="00AC3DF4">
        <w:rPr>
          <w:rFonts w:ascii="Times New Roman" w:hAnsi="Times New Roman" w:cs="Times New Roman"/>
          <w:sz w:val="28"/>
          <w:szCs w:val="28"/>
        </w:rPr>
        <w:t>д</w:t>
      </w:r>
      <w:r w:rsidR="000406F1" w:rsidRPr="00AC3DF4">
        <w:rPr>
          <w:rFonts w:ascii="Times New Roman" w:hAnsi="Times New Roman" w:cs="Times New Roman"/>
          <w:sz w:val="28"/>
          <w:szCs w:val="28"/>
        </w:rPr>
        <w:t>готовке и проведению Всероссийской сельскохозяйственной переписи 2016 года,</w:t>
      </w:r>
    </w:p>
    <w:p w:rsidR="00AC3DF4" w:rsidRPr="00AC3DF4" w:rsidRDefault="00020349" w:rsidP="00AC3DF4">
      <w:pPr>
        <w:pStyle w:val="a8"/>
        <w:numPr>
          <w:ilvl w:val="0"/>
          <w:numId w:val="11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У</w:t>
      </w:r>
      <w:r w:rsidR="000406F1" w:rsidRPr="00AC3DF4">
        <w:rPr>
          <w:rFonts w:ascii="Times New Roman" w:hAnsi="Times New Roman" w:cs="Times New Roman"/>
          <w:sz w:val="28"/>
          <w:szCs w:val="28"/>
        </w:rPr>
        <w:t>казания по проведению переписного районирования в муниципал</w:t>
      </w:r>
      <w:r w:rsidR="000406F1" w:rsidRPr="00AC3DF4">
        <w:rPr>
          <w:rFonts w:ascii="Times New Roman" w:hAnsi="Times New Roman" w:cs="Times New Roman"/>
          <w:sz w:val="28"/>
          <w:szCs w:val="28"/>
        </w:rPr>
        <w:t>ь</w:t>
      </w:r>
      <w:r w:rsidR="000406F1" w:rsidRPr="00AC3DF4">
        <w:rPr>
          <w:rFonts w:ascii="Times New Roman" w:hAnsi="Times New Roman" w:cs="Times New Roman"/>
          <w:sz w:val="28"/>
          <w:szCs w:val="28"/>
        </w:rPr>
        <w:t>ных образованиях субъектов Российской Федерации,</w:t>
      </w:r>
    </w:p>
    <w:p w:rsidR="00AC3DF4" w:rsidRPr="00AC3DF4" w:rsidRDefault="000406F1" w:rsidP="00AC3DF4">
      <w:pPr>
        <w:pStyle w:val="a8"/>
        <w:numPr>
          <w:ilvl w:val="0"/>
          <w:numId w:val="11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формы переписных листов (МЧД), инструкции по их заполнению и другой статистический инструментарий переписи,</w:t>
      </w:r>
    </w:p>
    <w:p w:rsidR="000406F1" w:rsidRPr="00AC3DF4" w:rsidRDefault="000406F1" w:rsidP="00AC3DF4">
      <w:pPr>
        <w:pStyle w:val="a8"/>
        <w:numPr>
          <w:ilvl w:val="0"/>
          <w:numId w:val="11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методологические указания по проведению выборочных статистич</w:t>
      </w:r>
      <w:r w:rsidRPr="00AC3DF4">
        <w:rPr>
          <w:rFonts w:ascii="Times New Roman" w:hAnsi="Times New Roman" w:cs="Times New Roman"/>
          <w:sz w:val="28"/>
          <w:szCs w:val="28"/>
        </w:rPr>
        <w:t>е</w:t>
      </w:r>
      <w:r w:rsidRPr="00AC3DF4">
        <w:rPr>
          <w:rFonts w:ascii="Times New Roman" w:hAnsi="Times New Roman" w:cs="Times New Roman"/>
          <w:sz w:val="28"/>
          <w:szCs w:val="28"/>
        </w:rPr>
        <w:t>ских обследований сельскохозяйственных производителей в рамках переписи;</w:t>
      </w:r>
    </w:p>
    <w:p w:rsidR="000406F1" w:rsidRPr="00AC3DF4" w:rsidRDefault="00015E9A" w:rsidP="00F857F8">
      <w:pPr>
        <w:pStyle w:val="a8"/>
        <w:numPr>
          <w:ilvl w:val="0"/>
          <w:numId w:val="25"/>
        </w:numPr>
        <w:tabs>
          <w:tab w:val="left" w:pos="1560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р</w:t>
      </w:r>
      <w:r w:rsidR="000406F1" w:rsidRPr="00AC3DF4">
        <w:rPr>
          <w:rFonts w:ascii="Times New Roman" w:hAnsi="Times New Roman" w:cs="Times New Roman"/>
          <w:sz w:val="28"/>
          <w:szCs w:val="28"/>
        </w:rPr>
        <w:t>азработать</w:t>
      </w:r>
      <w:r w:rsidR="005639E2" w:rsidRPr="00AC3DF4">
        <w:rPr>
          <w:rFonts w:ascii="Times New Roman" w:hAnsi="Times New Roman" w:cs="Times New Roman"/>
          <w:sz w:val="28"/>
          <w:szCs w:val="28"/>
        </w:rPr>
        <w:t xml:space="preserve"> в 2015</w:t>
      </w:r>
      <w:r w:rsidR="00EE4432">
        <w:rPr>
          <w:rFonts w:ascii="Times New Roman" w:hAnsi="Times New Roman" w:cs="Times New Roman"/>
          <w:sz w:val="28"/>
          <w:szCs w:val="28"/>
        </w:rPr>
        <w:t xml:space="preserve"> </w:t>
      </w:r>
      <w:r w:rsidR="005639E2" w:rsidRPr="00AC3DF4">
        <w:rPr>
          <w:rFonts w:ascii="Times New Roman" w:hAnsi="Times New Roman" w:cs="Times New Roman"/>
          <w:sz w:val="28"/>
          <w:szCs w:val="28"/>
        </w:rPr>
        <w:t>г.</w:t>
      </w:r>
      <w:r w:rsidR="000406F1" w:rsidRPr="00AC3DF4">
        <w:rPr>
          <w:rFonts w:ascii="Times New Roman" w:hAnsi="Times New Roman" w:cs="Times New Roman"/>
          <w:sz w:val="28"/>
          <w:szCs w:val="28"/>
        </w:rPr>
        <w:t>:</w:t>
      </w:r>
    </w:p>
    <w:p w:rsidR="00AC3DF4" w:rsidRPr="00AC3DF4" w:rsidRDefault="00F857F8" w:rsidP="00F857F8">
      <w:pPr>
        <w:pStyle w:val="a8"/>
        <w:numPr>
          <w:ilvl w:val="0"/>
          <w:numId w:val="13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57F8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57F8">
        <w:rPr>
          <w:rFonts w:ascii="Times New Roman" w:hAnsi="Times New Roman" w:cs="Times New Roman"/>
          <w:sz w:val="28"/>
          <w:szCs w:val="28"/>
        </w:rPr>
        <w:t xml:space="preserve"> и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57F8">
        <w:rPr>
          <w:rFonts w:ascii="Times New Roman" w:hAnsi="Times New Roman" w:cs="Times New Roman"/>
          <w:sz w:val="28"/>
          <w:szCs w:val="28"/>
        </w:rPr>
        <w:t xml:space="preserve"> обучения лиц, осуществляющих сбор свед</w:t>
      </w:r>
      <w:r w:rsidRPr="00F857F8">
        <w:rPr>
          <w:rFonts w:ascii="Times New Roman" w:hAnsi="Times New Roman" w:cs="Times New Roman"/>
          <w:sz w:val="28"/>
          <w:szCs w:val="28"/>
        </w:rPr>
        <w:t>е</w:t>
      </w:r>
      <w:r w:rsidRPr="00F857F8">
        <w:rPr>
          <w:rFonts w:ascii="Times New Roman" w:hAnsi="Times New Roman" w:cs="Times New Roman"/>
          <w:sz w:val="28"/>
          <w:szCs w:val="28"/>
        </w:rPr>
        <w:t>ний об объектах Всероссийской сельскохозяйственной переписи 2016 года, по изучению инструктивных материалов и заполнению переписных документов с использованием мультимедийных средств</w:t>
      </w:r>
      <w:r w:rsidR="000406F1" w:rsidRPr="00AC3DF4">
        <w:rPr>
          <w:rFonts w:ascii="Times New Roman" w:hAnsi="Times New Roman" w:cs="Times New Roman"/>
          <w:sz w:val="28"/>
          <w:szCs w:val="28"/>
        </w:rPr>
        <w:t>,</w:t>
      </w:r>
    </w:p>
    <w:p w:rsidR="00AC3DF4" w:rsidRPr="00AC3DF4" w:rsidRDefault="000406F1" w:rsidP="00AC3DF4">
      <w:pPr>
        <w:pStyle w:val="a8"/>
        <w:numPr>
          <w:ilvl w:val="0"/>
          <w:numId w:val="13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методологические рекомендации и алгоритмы сопоставления данных переписи с данными форм текущего статистического наблюдения,</w:t>
      </w:r>
    </w:p>
    <w:p w:rsidR="000406F1" w:rsidRPr="00AC3DF4" w:rsidRDefault="000406F1" w:rsidP="00AC3DF4">
      <w:pPr>
        <w:pStyle w:val="a8"/>
        <w:numPr>
          <w:ilvl w:val="0"/>
          <w:numId w:val="13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программу итогов переписи по Российской Федерации, субъектам Российской Федерации, муниципальным образованиям.</w:t>
      </w:r>
    </w:p>
    <w:p w:rsidR="00055604" w:rsidRDefault="003D2DA0" w:rsidP="00055604">
      <w:pPr>
        <w:pStyle w:val="a8"/>
        <w:numPr>
          <w:ilvl w:val="0"/>
          <w:numId w:val="17"/>
        </w:numPr>
        <w:spacing w:before="120" w:after="12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Управлению организации проведения переписей и сплошных обсл</w:t>
      </w:r>
      <w:r w:rsidRPr="00AC3DF4">
        <w:rPr>
          <w:rFonts w:ascii="Times New Roman" w:hAnsi="Times New Roman" w:cs="Times New Roman"/>
          <w:sz w:val="28"/>
          <w:szCs w:val="28"/>
        </w:rPr>
        <w:t>е</w:t>
      </w:r>
      <w:r w:rsidRPr="00AC3DF4">
        <w:rPr>
          <w:rFonts w:ascii="Times New Roman" w:hAnsi="Times New Roman" w:cs="Times New Roman"/>
          <w:sz w:val="28"/>
          <w:szCs w:val="28"/>
        </w:rPr>
        <w:t xml:space="preserve">дований </w:t>
      </w:r>
    </w:p>
    <w:p w:rsidR="003D2DA0" w:rsidRPr="00AC3DF4" w:rsidRDefault="003D2DA0" w:rsidP="00055604">
      <w:pPr>
        <w:pStyle w:val="a8"/>
        <w:numPr>
          <w:ilvl w:val="1"/>
          <w:numId w:val="17"/>
        </w:numPr>
        <w:tabs>
          <w:tab w:val="left" w:pos="1560"/>
        </w:tabs>
        <w:spacing w:before="120" w:after="12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lastRenderedPageBreak/>
        <w:t>осуществить:</w:t>
      </w:r>
    </w:p>
    <w:p w:rsidR="00AC3DF4" w:rsidRPr="00AC3DF4" w:rsidRDefault="003D2DA0" w:rsidP="00AC3DF4">
      <w:pPr>
        <w:pStyle w:val="a8"/>
        <w:numPr>
          <w:ilvl w:val="0"/>
          <w:numId w:val="16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 xml:space="preserve">подготовку и внесение </w:t>
      </w:r>
      <w:r w:rsidR="001F2EB2">
        <w:rPr>
          <w:rFonts w:ascii="Times New Roman" w:hAnsi="Times New Roman" w:cs="Times New Roman"/>
          <w:sz w:val="28"/>
          <w:szCs w:val="28"/>
        </w:rPr>
        <w:t xml:space="preserve">в марте 2015 г. </w:t>
      </w:r>
      <w:r w:rsidRPr="00AC3DF4">
        <w:rPr>
          <w:rFonts w:ascii="Times New Roman" w:hAnsi="Times New Roman" w:cs="Times New Roman"/>
          <w:sz w:val="28"/>
          <w:szCs w:val="28"/>
        </w:rPr>
        <w:t>в установленном порядке в Правительство Российской Федерации проекта постановления Правительства Российской Федерации по субвенциям из федерального бюджета бюджетам суб</w:t>
      </w:r>
      <w:r w:rsidRPr="00AC3DF4">
        <w:rPr>
          <w:rFonts w:ascii="Times New Roman" w:hAnsi="Times New Roman" w:cs="Times New Roman"/>
          <w:sz w:val="28"/>
          <w:szCs w:val="28"/>
        </w:rPr>
        <w:t>ъ</w:t>
      </w:r>
      <w:r w:rsidRPr="00AC3DF4">
        <w:rPr>
          <w:rFonts w:ascii="Times New Roman" w:hAnsi="Times New Roman" w:cs="Times New Roman"/>
          <w:sz w:val="28"/>
          <w:szCs w:val="28"/>
        </w:rPr>
        <w:t xml:space="preserve">ектов Российской </w:t>
      </w:r>
      <w:proofErr w:type="gramStart"/>
      <w:r w:rsidRPr="00AC3DF4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AC3DF4">
        <w:rPr>
          <w:rFonts w:ascii="Times New Roman" w:hAnsi="Times New Roman" w:cs="Times New Roman"/>
          <w:sz w:val="28"/>
          <w:szCs w:val="28"/>
        </w:rPr>
        <w:t xml:space="preserve"> </w:t>
      </w:r>
      <w:r w:rsidR="00CE2679" w:rsidRPr="00AC3DF4">
        <w:rPr>
          <w:rFonts w:ascii="Times New Roman" w:hAnsi="Times New Roman" w:cs="Times New Roman"/>
          <w:sz w:val="28"/>
          <w:szCs w:val="28"/>
        </w:rPr>
        <w:t>на осуществление переданных органам госуда</w:t>
      </w:r>
      <w:r w:rsidR="00CE2679" w:rsidRPr="00AC3DF4">
        <w:rPr>
          <w:rFonts w:ascii="Times New Roman" w:hAnsi="Times New Roman" w:cs="Times New Roman"/>
          <w:sz w:val="28"/>
          <w:szCs w:val="28"/>
        </w:rPr>
        <w:t>р</w:t>
      </w:r>
      <w:r w:rsidR="00CE2679" w:rsidRPr="00AC3DF4">
        <w:rPr>
          <w:rFonts w:ascii="Times New Roman" w:hAnsi="Times New Roman" w:cs="Times New Roman"/>
          <w:sz w:val="28"/>
          <w:szCs w:val="28"/>
        </w:rPr>
        <w:t>ственной власти субъектов Российской Федерации полномочий Российской Ф</w:t>
      </w:r>
      <w:r w:rsidR="00CE2679" w:rsidRPr="00AC3DF4">
        <w:rPr>
          <w:rFonts w:ascii="Times New Roman" w:hAnsi="Times New Roman" w:cs="Times New Roman"/>
          <w:sz w:val="28"/>
          <w:szCs w:val="28"/>
        </w:rPr>
        <w:t>е</w:t>
      </w:r>
      <w:r w:rsidR="00CE2679" w:rsidRPr="00AC3DF4">
        <w:rPr>
          <w:rFonts w:ascii="Times New Roman" w:hAnsi="Times New Roman" w:cs="Times New Roman"/>
          <w:sz w:val="28"/>
          <w:szCs w:val="28"/>
        </w:rPr>
        <w:t>дерации по подготовке и проведению Всероссийской сельскохозяйственной пер</w:t>
      </w:r>
      <w:r w:rsidR="00CE2679" w:rsidRPr="00AC3DF4">
        <w:rPr>
          <w:rFonts w:ascii="Times New Roman" w:hAnsi="Times New Roman" w:cs="Times New Roman"/>
          <w:sz w:val="28"/>
          <w:szCs w:val="28"/>
        </w:rPr>
        <w:t>е</w:t>
      </w:r>
      <w:r w:rsidR="00CE2679" w:rsidRPr="00AC3DF4">
        <w:rPr>
          <w:rFonts w:ascii="Times New Roman" w:hAnsi="Times New Roman" w:cs="Times New Roman"/>
          <w:sz w:val="28"/>
          <w:szCs w:val="28"/>
        </w:rPr>
        <w:t>писи 2016 года;</w:t>
      </w:r>
    </w:p>
    <w:p w:rsidR="00AC3DF4" w:rsidRPr="00AC3DF4" w:rsidRDefault="00A0028F" w:rsidP="008520F9">
      <w:pPr>
        <w:pStyle w:val="a8"/>
        <w:numPr>
          <w:ilvl w:val="0"/>
          <w:numId w:val="16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проведения Всероссийской сельскохозяйственной переписи 2016 года;</w:t>
      </w:r>
    </w:p>
    <w:p w:rsidR="00AC3DF4" w:rsidRDefault="00A0028F" w:rsidP="008520F9">
      <w:pPr>
        <w:pStyle w:val="a8"/>
        <w:numPr>
          <w:ilvl w:val="0"/>
          <w:numId w:val="16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 xml:space="preserve">опытную эксплуатацию подсистем регионального уровня АС ВСХП </w:t>
      </w:r>
      <w:r w:rsidR="00EE0374" w:rsidRPr="00AC3DF4">
        <w:rPr>
          <w:rFonts w:ascii="Times New Roman" w:hAnsi="Times New Roman" w:cs="Times New Roman"/>
          <w:sz w:val="28"/>
          <w:szCs w:val="28"/>
        </w:rPr>
        <w:t xml:space="preserve">– </w:t>
      </w:r>
      <w:r w:rsidRPr="00AC3DF4">
        <w:rPr>
          <w:rFonts w:ascii="Times New Roman" w:hAnsi="Times New Roman" w:cs="Times New Roman"/>
          <w:sz w:val="28"/>
          <w:szCs w:val="28"/>
        </w:rPr>
        <w:t>2016</w:t>
      </w:r>
      <w:r w:rsidR="00EE0374" w:rsidRPr="00AC3DF4">
        <w:rPr>
          <w:rFonts w:ascii="Times New Roman" w:hAnsi="Times New Roman" w:cs="Times New Roman"/>
          <w:sz w:val="28"/>
          <w:szCs w:val="28"/>
        </w:rPr>
        <w:t xml:space="preserve"> </w:t>
      </w:r>
      <w:r w:rsidRPr="00AC3DF4">
        <w:rPr>
          <w:rFonts w:ascii="Times New Roman" w:hAnsi="Times New Roman" w:cs="Times New Roman"/>
          <w:sz w:val="28"/>
          <w:szCs w:val="28"/>
        </w:rPr>
        <w:t>в т</w:t>
      </w:r>
      <w:r w:rsidR="00F857F8">
        <w:rPr>
          <w:rFonts w:ascii="Times New Roman" w:hAnsi="Times New Roman" w:cs="Times New Roman"/>
          <w:sz w:val="28"/>
          <w:szCs w:val="28"/>
        </w:rPr>
        <w:t>ерриториальных органах Росстата</w:t>
      </w:r>
      <w:r w:rsidR="00D74F6B">
        <w:rPr>
          <w:rFonts w:ascii="Times New Roman" w:hAnsi="Times New Roman" w:cs="Times New Roman"/>
          <w:sz w:val="28"/>
          <w:szCs w:val="28"/>
        </w:rPr>
        <w:t>;</w:t>
      </w:r>
    </w:p>
    <w:p w:rsidR="00055604" w:rsidRDefault="00055604" w:rsidP="008520F9">
      <w:pPr>
        <w:pStyle w:val="a8"/>
        <w:numPr>
          <w:ilvl w:val="1"/>
          <w:numId w:val="17"/>
        </w:numPr>
        <w:tabs>
          <w:tab w:val="left" w:pos="1560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</w:t>
      </w:r>
      <w:r w:rsidR="0056239D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77C" w:rsidRDefault="00F7677C" w:rsidP="008520F9">
      <w:pPr>
        <w:pStyle w:val="a8"/>
        <w:numPr>
          <w:ilvl w:val="0"/>
          <w:numId w:val="21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подготовки картографического материала с учетом предложений </w:t>
      </w:r>
      <w:proofErr w:type="spellStart"/>
      <w:r w:rsidR="00EE44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93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 декаб</w:t>
      </w:r>
      <w:r w:rsidR="00EE4432">
        <w:rPr>
          <w:rFonts w:ascii="Times New Roman" w:hAnsi="Times New Roman" w:cs="Times New Roman"/>
          <w:sz w:val="28"/>
          <w:szCs w:val="28"/>
        </w:rPr>
        <w:t>ря 2014 года;</w:t>
      </w:r>
    </w:p>
    <w:p w:rsidR="00EA446E" w:rsidRDefault="00EA446E" w:rsidP="008520F9">
      <w:pPr>
        <w:pStyle w:val="a8"/>
        <w:numPr>
          <w:ilvl w:val="0"/>
          <w:numId w:val="21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46E">
        <w:rPr>
          <w:rFonts w:ascii="Times New Roman" w:hAnsi="Times New Roman" w:cs="Times New Roman"/>
          <w:sz w:val="28"/>
          <w:szCs w:val="28"/>
        </w:rPr>
        <w:t xml:space="preserve"> 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6E">
        <w:rPr>
          <w:rFonts w:ascii="Times New Roman" w:hAnsi="Times New Roman" w:cs="Times New Roman"/>
          <w:sz w:val="28"/>
          <w:szCs w:val="28"/>
        </w:rPr>
        <w:t xml:space="preserve">сотовой связи </w:t>
      </w:r>
      <w:r w:rsidR="008520F9">
        <w:rPr>
          <w:rFonts w:ascii="Times New Roman" w:hAnsi="Times New Roman" w:cs="Times New Roman"/>
          <w:sz w:val="28"/>
          <w:szCs w:val="28"/>
        </w:rPr>
        <w:t>и транспортных расходов</w:t>
      </w:r>
      <w:r w:rsidRPr="00EA446E">
        <w:rPr>
          <w:rFonts w:ascii="Times New Roman" w:hAnsi="Times New Roman" w:cs="Times New Roman"/>
          <w:sz w:val="28"/>
          <w:szCs w:val="28"/>
        </w:rPr>
        <w:t xml:space="preserve"> лиц</w:t>
      </w:r>
      <w:r w:rsidR="008520F9">
        <w:rPr>
          <w:rFonts w:ascii="Times New Roman" w:hAnsi="Times New Roman" w:cs="Times New Roman"/>
          <w:sz w:val="28"/>
          <w:szCs w:val="28"/>
        </w:rPr>
        <w:t>ам</w:t>
      </w:r>
      <w:r w:rsidRPr="00EA446E">
        <w:rPr>
          <w:rFonts w:ascii="Times New Roman" w:hAnsi="Times New Roman" w:cs="Times New Roman"/>
          <w:sz w:val="28"/>
          <w:szCs w:val="28"/>
        </w:rPr>
        <w:t>, осущест</w:t>
      </w:r>
      <w:r w:rsidRPr="00EA446E">
        <w:rPr>
          <w:rFonts w:ascii="Times New Roman" w:hAnsi="Times New Roman" w:cs="Times New Roman"/>
          <w:sz w:val="28"/>
          <w:szCs w:val="28"/>
        </w:rPr>
        <w:t>в</w:t>
      </w:r>
      <w:r w:rsidRPr="00EA446E">
        <w:rPr>
          <w:rFonts w:ascii="Times New Roman" w:hAnsi="Times New Roman" w:cs="Times New Roman"/>
          <w:sz w:val="28"/>
          <w:szCs w:val="28"/>
        </w:rPr>
        <w:t>ляющи</w:t>
      </w:r>
      <w:r w:rsidR="008520F9">
        <w:rPr>
          <w:rFonts w:ascii="Times New Roman" w:hAnsi="Times New Roman" w:cs="Times New Roman"/>
          <w:sz w:val="28"/>
          <w:szCs w:val="28"/>
        </w:rPr>
        <w:t>м</w:t>
      </w:r>
      <w:r w:rsidRPr="00EA446E">
        <w:rPr>
          <w:rFonts w:ascii="Times New Roman" w:hAnsi="Times New Roman" w:cs="Times New Roman"/>
          <w:sz w:val="28"/>
          <w:szCs w:val="28"/>
        </w:rPr>
        <w:t xml:space="preserve"> сбор сведений об объектах Всероссийской сельскохозяй</w:t>
      </w:r>
      <w:r>
        <w:rPr>
          <w:rFonts w:ascii="Times New Roman" w:hAnsi="Times New Roman" w:cs="Times New Roman"/>
          <w:sz w:val="28"/>
          <w:szCs w:val="28"/>
        </w:rPr>
        <w:t>ственной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4DA8">
        <w:rPr>
          <w:rFonts w:ascii="Times New Roman" w:hAnsi="Times New Roman" w:cs="Times New Roman"/>
          <w:sz w:val="28"/>
          <w:szCs w:val="28"/>
        </w:rPr>
        <w:t xml:space="preserve">писи 2016 </w:t>
      </w:r>
      <w:r w:rsidR="00197C7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0C26" w:rsidRPr="00055604" w:rsidRDefault="00690C26" w:rsidP="008520F9">
      <w:pPr>
        <w:pStyle w:val="a8"/>
        <w:numPr>
          <w:ilvl w:val="0"/>
          <w:numId w:val="20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0840">
        <w:rPr>
          <w:rFonts w:ascii="Times New Roman" w:hAnsi="Times New Roman" w:cs="Times New Roman"/>
          <w:sz w:val="28"/>
          <w:szCs w:val="28"/>
        </w:rPr>
        <w:t>заключении договоров</w:t>
      </w:r>
      <w:r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060840">
        <w:rPr>
          <w:rFonts w:ascii="Times New Roman" w:hAnsi="Times New Roman" w:cs="Times New Roman"/>
          <w:sz w:val="28"/>
          <w:szCs w:val="28"/>
        </w:rPr>
        <w:t>лиц, осуществляющих сбор сведений об объектах Всероссийской сельскохозяйственной переписи 2016 г.</w:t>
      </w:r>
      <w:bookmarkStart w:id="0" w:name="_GoBack"/>
      <w:bookmarkEnd w:id="0"/>
      <w:r w:rsidR="000608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весь период проведения переписи (включая</w:t>
      </w:r>
      <w:r w:rsidR="00A01A2E">
        <w:rPr>
          <w:rFonts w:ascii="Times New Roman" w:hAnsi="Times New Roman" w:cs="Times New Roman"/>
          <w:sz w:val="28"/>
          <w:szCs w:val="28"/>
        </w:rPr>
        <w:t xml:space="preserve"> предварительный и контрольный о</w:t>
      </w:r>
      <w:r w:rsidR="00A01A2E">
        <w:rPr>
          <w:rFonts w:ascii="Times New Roman" w:hAnsi="Times New Roman" w:cs="Times New Roman"/>
          <w:sz w:val="28"/>
          <w:szCs w:val="28"/>
        </w:rPr>
        <w:t>б</w:t>
      </w:r>
      <w:r w:rsidR="00A01A2E">
        <w:rPr>
          <w:rFonts w:ascii="Times New Roman" w:hAnsi="Times New Roman" w:cs="Times New Roman"/>
          <w:sz w:val="28"/>
          <w:szCs w:val="28"/>
        </w:rPr>
        <w:t>ход</w:t>
      </w:r>
      <w:r w:rsidR="00EE4432">
        <w:rPr>
          <w:rFonts w:ascii="Times New Roman" w:hAnsi="Times New Roman" w:cs="Times New Roman"/>
          <w:sz w:val="28"/>
          <w:szCs w:val="28"/>
        </w:rPr>
        <w:t>ы</w:t>
      </w:r>
      <w:r w:rsidR="00A01A2E">
        <w:rPr>
          <w:rFonts w:ascii="Times New Roman" w:hAnsi="Times New Roman" w:cs="Times New Roman"/>
          <w:sz w:val="28"/>
          <w:szCs w:val="28"/>
        </w:rPr>
        <w:t xml:space="preserve"> </w:t>
      </w:r>
      <w:r w:rsidR="00F857F8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A01A2E">
        <w:rPr>
          <w:rFonts w:ascii="Times New Roman" w:hAnsi="Times New Roman" w:cs="Times New Roman"/>
          <w:sz w:val="28"/>
          <w:szCs w:val="28"/>
        </w:rPr>
        <w:t>переписи).</w:t>
      </w:r>
    </w:p>
    <w:p w:rsidR="007D3B80" w:rsidRDefault="00C221ED" w:rsidP="00AC3DF4">
      <w:pPr>
        <w:pStyle w:val="a8"/>
        <w:numPr>
          <w:ilvl w:val="0"/>
          <w:numId w:val="19"/>
        </w:numPr>
        <w:tabs>
          <w:tab w:val="left" w:pos="1560"/>
        </w:tabs>
        <w:spacing w:before="120" w:after="12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>Территориальным органам Росстата</w:t>
      </w:r>
      <w:r w:rsidR="001F2EB2">
        <w:rPr>
          <w:rFonts w:ascii="Times New Roman" w:hAnsi="Times New Roman" w:cs="Times New Roman"/>
          <w:sz w:val="28"/>
          <w:szCs w:val="28"/>
        </w:rPr>
        <w:t xml:space="preserve"> в 2015 г., </w:t>
      </w:r>
      <w:r w:rsidR="001F2EB2" w:rsidRPr="001F2EB2">
        <w:rPr>
          <w:rFonts w:ascii="Times New Roman" w:hAnsi="Times New Roman" w:cs="Times New Roman"/>
          <w:sz w:val="28"/>
          <w:szCs w:val="28"/>
        </w:rPr>
        <w:t xml:space="preserve"> </w:t>
      </w:r>
      <w:r w:rsidR="001F2EB2" w:rsidRPr="00AC3DF4">
        <w:rPr>
          <w:rFonts w:ascii="Times New Roman" w:hAnsi="Times New Roman" w:cs="Times New Roman"/>
          <w:sz w:val="28"/>
          <w:szCs w:val="28"/>
        </w:rPr>
        <w:t>с учетом констру</w:t>
      </w:r>
      <w:r w:rsidR="001F2EB2" w:rsidRPr="00AC3DF4">
        <w:rPr>
          <w:rFonts w:ascii="Times New Roman" w:hAnsi="Times New Roman" w:cs="Times New Roman"/>
          <w:sz w:val="28"/>
          <w:szCs w:val="28"/>
        </w:rPr>
        <w:t>к</w:t>
      </w:r>
      <w:r w:rsidR="001F2EB2" w:rsidRPr="00AC3DF4">
        <w:rPr>
          <w:rFonts w:ascii="Times New Roman" w:hAnsi="Times New Roman" w:cs="Times New Roman"/>
          <w:sz w:val="28"/>
          <w:szCs w:val="28"/>
        </w:rPr>
        <w:t>тивного межведомственного взаимодействия с органами исполнительной власти субъектов Российской Федерации и органами местного самоуправления</w:t>
      </w:r>
      <w:r w:rsidR="001F2EB2">
        <w:rPr>
          <w:rFonts w:ascii="Times New Roman" w:hAnsi="Times New Roman" w:cs="Times New Roman"/>
          <w:sz w:val="28"/>
          <w:szCs w:val="28"/>
        </w:rPr>
        <w:t>, орган</w:t>
      </w:r>
      <w:r w:rsidR="001F2EB2">
        <w:rPr>
          <w:rFonts w:ascii="Times New Roman" w:hAnsi="Times New Roman" w:cs="Times New Roman"/>
          <w:sz w:val="28"/>
          <w:szCs w:val="28"/>
        </w:rPr>
        <w:t>и</w:t>
      </w:r>
      <w:r w:rsidR="001F2EB2">
        <w:rPr>
          <w:rFonts w:ascii="Times New Roman" w:hAnsi="Times New Roman" w:cs="Times New Roman"/>
          <w:sz w:val="28"/>
          <w:szCs w:val="28"/>
        </w:rPr>
        <w:t xml:space="preserve">зовать работу </w:t>
      </w:r>
      <w:proofErr w:type="gramStart"/>
      <w:r w:rsidR="001F2E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D3B80">
        <w:rPr>
          <w:rFonts w:ascii="Times New Roman" w:hAnsi="Times New Roman" w:cs="Times New Roman"/>
          <w:sz w:val="28"/>
          <w:szCs w:val="28"/>
        </w:rPr>
        <w:t>:</w:t>
      </w:r>
      <w:r w:rsidRPr="00AC3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B2" w:rsidRDefault="00516C8A" w:rsidP="007D3B80">
      <w:pPr>
        <w:pStyle w:val="a8"/>
        <w:numPr>
          <w:ilvl w:val="0"/>
          <w:numId w:val="22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894A4B" w:rsidRPr="00AC3DF4">
        <w:rPr>
          <w:rFonts w:ascii="Times New Roman" w:hAnsi="Times New Roman" w:cs="Times New Roman"/>
          <w:sz w:val="28"/>
          <w:szCs w:val="28"/>
        </w:rPr>
        <w:t>списков объектов переписи в соответствии с Поря</w:t>
      </w:r>
      <w:r w:rsidR="00894A4B" w:rsidRPr="00AC3DF4">
        <w:rPr>
          <w:rFonts w:ascii="Times New Roman" w:hAnsi="Times New Roman" w:cs="Times New Roman"/>
          <w:sz w:val="28"/>
          <w:szCs w:val="28"/>
        </w:rPr>
        <w:t>д</w:t>
      </w:r>
      <w:r w:rsidR="00894A4B" w:rsidRPr="00AC3DF4">
        <w:rPr>
          <w:rFonts w:ascii="Times New Roman" w:hAnsi="Times New Roman" w:cs="Times New Roman"/>
          <w:sz w:val="28"/>
          <w:szCs w:val="28"/>
        </w:rPr>
        <w:t>ком составления списков объектов Всероссийской сельскохозяйственной переп</w:t>
      </w:r>
      <w:r w:rsidR="00894A4B" w:rsidRPr="00AC3DF4">
        <w:rPr>
          <w:rFonts w:ascii="Times New Roman" w:hAnsi="Times New Roman" w:cs="Times New Roman"/>
          <w:sz w:val="28"/>
          <w:szCs w:val="28"/>
        </w:rPr>
        <w:t>и</w:t>
      </w:r>
      <w:r w:rsidR="00894A4B" w:rsidRPr="00AC3DF4">
        <w:rPr>
          <w:rFonts w:ascii="Times New Roman" w:hAnsi="Times New Roman" w:cs="Times New Roman"/>
          <w:sz w:val="28"/>
          <w:szCs w:val="28"/>
        </w:rPr>
        <w:t>си 2016 года (</w:t>
      </w:r>
      <w:proofErr w:type="gramStart"/>
      <w:r w:rsidR="00894A4B" w:rsidRPr="00AC3DF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894A4B" w:rsidRPr="00AC3DF4">
        <w:rPr>
          <w:rFonts w:ascii="Times New Roman" w:hAnsi="Times New Roman" w:cs="Times New Roman"/>
          <w:sz w:val="28"/>
          <w:szCs w:val="28"/>
        </w:rPr>
        <w:t xml:space="preserve"> приказом Росстата от 30 сен</w:t>
      </w:r>
      <w:r w:rsidR="001F2EB2">
        <w:rPr>
          <w:rFonts w:ascii="Times New Roman" w:hAnsi="Times New Roman" w:cs="Times New Roman"/>
          <w:sz w:val="28"/>
          <w:szCs w:val="28"/>
        </w:rPr>
        <w:t>тября 2014г. № 589);</w:t>
      </w:r>
    </w:p>
    <w:p w:rsidR="005F1104" w:rsidRDefault="00894A4B" w:rsidP="007D3B80">
      <w:pPr>
        <w:pStyle w:val="a8"/>
        <w:numPr>
          <w:ilvl w:val="0"/>
          <w:numId w:val="22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lastRenderedPageBreak/>
        <w:t>проведени</w:t>
      </w:r>
      <w:r w:rsidR="000F413C" w:rsidRPr="00AC3DF4">
        <w:rPr>
          <w:rFonts w:ascii="Times New Roman" w:hAnsi="Times New Roman" w:cs="Times New Roman"/>
          <w:sz w:val="28"/>
          <w:szCs w:val="28"/>
        </w:rPr>
        <w:t>ю</w:t>
      </w:r>
      <w:r w:rsidRPr="00AC3DF4">
        <w:rPr>
          <w:rFonts w:ascii="Times New Roman" w:hAnsi="Times New Roman" w:cs="Times New Roman"/>
          <w:sz w:val="28"/>
          <w:szCs w:val="28"/>
        </w:rPr>
        <w:t xml:space="preserve"> переписного районирования в муниципальных образ</w:t>
      </w:r>
      <w:r w:rsidRPr="00AC3DF4">
        <w:rPr>
          <w:rFonts w:ascii="Times New Roman" w:hAnsi="Times New Roman" w:cs="Times New Roman"/>
          <w:sz w:val="28"/>
          <w:szCs w:val="28"/>
        </w:rPr>
        <w:t>о</w:t>
      </w:r>
      <w:r w:rsidRPr="00AC3DF4">
        <w:rPr>
          <w:rFonts w:ascii="Times New Roman" w:hAnsi="Times New Roman" w:cs="Times New Roman"/>
          <w:sz w:val="28"/>
          <w:szCs w:val="28"/>
        </w:rPr>
        <w:t>ваниях</w:t>
      </w:r>
      <w:r w:rsidR="00015E9A" w:rsidRPr="00AC3DF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5F1104">
        <w:rPr>
          <w:rFonts w:ascii="Times New Roman" w:hAnsi="Times New Roman" w:cs="Times New Roman"/>
          <w:sz w:val="28"/>
          <w:szCs w:val="28"/>
        </w:rPr>
        <w:t>;</w:t>
      </w:r>
    </w:p>
    <w:p w:rsidR="007D3B80" w:rsidRDefault="00894A4B" w:rsidP="007D3B80">
      <w:pPr>
        <w:pStyle w:val="a8"/>
        <w:numPr>
          <w:ilvl w:val="0"/>
          <w:numId w:val="22"/>
        </w:numPr>
        <w:tabs>
          <w:tab w:val="left" w:pos="1560"/>
        </w:tabs>
        <w:spacing w:before="120" w:after="12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DF4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0F413C" w:rsidRPr="00AC3DF4">
        <w:rPr>
          <w:rFonts w:ascii="Times New Roman" w:hAnsi="Times New Roman" w:cs="Times New Roman"/>
          <w:sz w:val="28"/>
          <w:szCs w:val="28"/>
        </w:rPr>
        <w:t>и</w:t>
      </w:r>
      <w:r w:rsidRPr="00AC3DF4">
        <w:rPr>
          <w:rFonts w:ascii="Times New Roman" w:hAnsi="Times New Roman" w:cs="Times New Roman"/>
          <w:sz w:val="28"/>
          <w:szCs w:val="28"/>
        </w:rPr>
        <w:t xml:space="preserve"> программы информационно-разъяснительной работы</w:t>
      </w:r>
      <w:r w:rsidR="00516C8A" w:rsidRPr="00AC3DF4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="005F1104">
        <w:rPr>
          <w:rFonts w:ascii="Times New Roman" w:hAnsi="Times New Roman" w:cs="Times New Roman"/>
          <w:sz w:val="28"/>
          <w:szCs w:val="28"/>
        </w:rPr>
        <w:t>.</w:t>
      </w:r>
    </w:p>
    <w:sectPr w:rsidR="007D3B80" w:rsidSect="005A6D45">
      <w:headerReference w:type="default" r:id="rId9"/>
      <w:headerReference w:type="first" r:id="rId10"/>
      <w:pgSz w:w="11906" w:h="16838"/>
      <w:pgMar w:top="1418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C3" w:rsidRDefault="00C834C3" w:rsidP="00B03118">
      <w:pPr>
        <w:spacing w:after="0" w:line="240" w:lineRule="auto"/>
      </w:pPr>
      <w:r>
        <w:separator/>
      </w:r>
    </w:p>
  </w:endnote>
  <w:endnote w:type="continuationSeparator" w:id="0">
    <w:p w:rsidR="00C834C3" w:rsidRDefault="00C834C3" w:rsidP="00B0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C3" w:rsidRDefault="00C834C3" w:rsidP="00B03118">
      <w:pPr>
        <w:spacing w:after="0" w:line="240" w:lineRule="auto"/>
      </w:pPr>
      <w:r>
        <w:separator/>
      </w:r>
    </w:p>
  </w:footnote>
  <w:footnote w:type="continuationSeparator" w:id="0">
    <w:p w:rsidR="00C834C3" w:rsidRDefault="00C834C3" w:rsidP="00B0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5507"/>
      <w:docPartObj>
        <w:docPartGallery w:val="Page Numbers (Top of Page)"/>
        <w:docPartUnique/>
      </w:docPartObj>
    </w:sdtPr>
    <w:sdtEndPr/>
    <w:sdtContent>
      <w:p w:rsidR="00B03118" w:rsidRDefault="00B031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40">
          <w:rPr>
            <w:noProof/>
          </w:rPr>
          <w:t>5</w:t>
        </w:r>
        <w:r>
          <w:fldChar w:fldCharType="end"/>
        </w:r>
      </w:p>
    </w:sdtContent>
  </w:sdt>
  <w:p w:rsidR="00B03118" w:rsidRDefault="00B03118" w:rsidP="00EC2878">
    <w:pPr>
      <w:pStyle w:val="a4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8" w:rsidRPr="00EC2878" w:rsidRDefault="00EC2878" w:rsidP="00EC2878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868"/>
    <w:multiLevelType w:val="hybridMultilevel"/>
    <w:tmpl w:val="5E3C9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C673A"/>
    <w:multiLevelType w:val="hybridMultilevel"/>
    <w:tmpl w:val="C4CE999C"/>
    <w:lvl w:ilvl="0" w:tplc="3EA475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B147A6E"/>
    <w:multiLevelType w:val="hybridMultilevel"/>
    <w:tmpl w:val="79A08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DD64A0"/>
    <w:multiLevelType w:val="hybridMultilevel"/>
    <w:tmpl w:val="140EA448"/>
    <w:lvl w:ilvl="0" w:tplc="7C844FF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520A"/>
    <w:multiLevelType w:val="hybridMultilevel"/>
    <w:tmpl w:val="140E9CD8"/>
    <w:lvl w:ilvl="0" w:tplc="0FB4EBCA">
      <w:start w:val="5"/>
      <w:numFmt w:val="decimal"/>
      <w:lvlText w:val="%1.1. 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2642"/>
    <w:multiLevelType w:val="hybridMultilevel"/>
    <w:tmpl w:val="904073E6"/>
    <w:lvl w:ilvl="0" w:tplc="31FE63EE">
      <w:start w:val="4"/>
      <w:numFmt w:val="decimal"/>
      <w:lvlText w:val="%1.2. 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2FB"/>
    <w:multiLevelType w:val="hybridMultilevel"/>
    <w:tmpl w:val="04A8E308"/>
    <w:lvl w:ilvl="0" w:tplc="3EA47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95334F"/>
    <w:multiLevelType w:val="multilevel"/>
    <w:tmpl w:val="46BACC0E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33CE29E7"/>
    <w:multiLevelType w:val="hybridMultilevel"/>
    <w:tmpl w:val="644EA4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7D7C9A"/>
    <w:multiLevelType w:val="hybridMultilevel"/>
    <w:tmpl w:val="C4AEEC94"/>
    <w:lvl w:ilvl="0" w:tplc="3EA475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3EEA4F26"/>
    <w:multiLevelType w:val="hybridMultilevel"/>
    <w:tmpl w:val="0E40E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EA6F23"/>
    <w:multiLevelType w:val="hybridMultilevel"/>
    <w:tmpl w:val="7480E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0B762B"/>
    <w:multiLevelType w:val="hybridMultilevel"/>
    <w:tmpl w:val="48F8BF3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>
    <w:nsid w:val="45E3624D"/>
    <w:multiLevelType w:val="hybridMultilevel"/>
    <w:tmpl w:val="F134E160"/>
    <w:lvl w:ilvl="0" w:tplc="7B305DD0">
      <w:start w:val="5"/>
      <w:numFmt w:val="decimal"/>
      <w:lvlText w:val="%1.2. 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02D56"/>
    <w:multiLevelType w:val="hybridMultilevel"/>
    <w:tmpl w:val="FDD4304C"/>
    <w:lvl w:ilvl="0" w:tplc="3EA475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4E776770"/>
    <w:multiLevelType w:val="hybridMultilevel"/>
    <w:tmpl w:val="DBDAC3A2"/>
    <w:lvl w:ilvl="0" w:tplc="58DEAEF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27C12"/>
    <w:multiLevelType w:val="hybridMultilevel"/>
    <w:tmpl w:val="487ACD94"/>
    <w:lvl w:ilvl="0" w:tplc="3EA47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F10BC0"/>
    <w:multiLevelType w:val="hybridMultilevel"/>
    <w:tmpl w:val="015096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3E4C0A"/>
    <w:multiLevelType w:val="hybridMultilevel"/>
    <w:tmpl w:val="086C94F8"/>
    <w:lvl w:ilvl="0" w:tplc="227C75F8">
      <w:start w:val="1"/>
      <w:numFmt w:val="decimal"/>
      <w:lvlText w:val="%1.1. 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C5C9E"/>
    <w:multiLevelType w:val="hybridMultilevel"/>
    <w:tmpl w:val="21622A40"/>
    <w:lvl w:ilvl="0" w:tplc="060C779C">
      <w:start w:val="4"/>
      <w:numFmt w:val="decimal"/>
      <w:lvlText w:val="%1.3. 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82BAB"/>
    <w:multiLevelType w:val="hybridMultilevel"/>
    <w:tmpl w:val="E9F8941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6643785A"/>
    <w:multiLevelType w:val="hybridMultilevel"/>
    <w:tmpl w:val="F24E5D82"/>
    <w:lvl w:ilvl="0" w:tplc="3EA4754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68A24A41"/>
    <w:multiLevelType w:val="hybridMultilevel"/>
    <w:tmpl w:val="D19014FC"/>
    <w:lvl w:ilvl="0" w:tplc="40B4C1BC">
      <w:start w:val="4"/>
      <w:numFmt w:val="decimal"/>
      <w:lvlText w:val="%1.1. 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C126D"/>
    <w:multiLevelType w:val="hybridMultilevel"/>
    <w:tmpl w:val="1ECA8478"/>
    <w:lvl w:ilvl="0" w:tplc="C1E03A6E">
      <w:start w:val="5"/>
      <w:numFmt w:val="decimal"/>
      <w:lvlText w:val="%1.3. 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50C16"/>
    <w:multiLevelType w:val="hybridMultilevel"/>
    <w:tmpl w:val="AEC07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17"/>
  </w:num>
  <w:num w:numId="8">
    <w:abstractNumId w:val="18"/>
  </w:num>
  <w:num w:numId="9">
    <w:abstractNumId w:val="22"/>
  </w:num>
  <w:num w:numId="10">
    <w:abstractNumId w:val="5"/>
  </w:num>
  <w:num w:numId="11">
    <w:abstractNumId w:val="21"/>
  </w:num>
  <w:num w:numId="12">
    <w:abstractNumId w:val="19"/>
  </w:num>
  <w:num w:numId="13">
    <w:abstractNumId w:val="6"/>
  </w:num>
  <w:num w:numId="14">
    <w:abstractNumId w:val="8"/>
  </w:num>
  <w:num w:numId="15">
    <w:abstractNumId w:val="15"/>
  </w:num>
  <w:num w:numId="16">
    <w:abstractNumId w:val="16"/>
  </w:num>
  <w:num w:numId="17">
    <w:abstractNumId w:val="7"/>
  </w:num>
  <w:num w:numId="18">
    <w:abstractNumId w:val="20"/>
  </w:num>
  <w:num w:numId="19">
    <w:abstractNumId w:val="3"/>
  </w:num>
  <w:num w:numId="20">
    <w:abstractNumId w:val="1"/>
  </w:num>
  <w:num w:numId="21">
    <w:abstractNumId w:val="9"/>
  </w:num>
  <w:num w:numId="22">
    <w:abstractNumId w:val="14"/>
  </w:num>
  <w:num w:numId="23">
    <w:abstractNumId w:val="4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08"/>
    <w:rsid w:val="00000472"/>
    <w:rsid w:val="00015E9A"/>
    <w:rsid w:val="00020349"/>
    <w:rsid w:val="00020D9B"/>
    <w:rsid w:val="00024423"/>
    <w:rsid w:val="00034DA8"/>
    <w:rsid w:val="000406F1"/>
    <w:rsid w:val="00054F0C"/>
    <w:rsid w:val="00055604"/>
    <w:rsid w:val="0006036F"/>
    <w:rsid w:val="00060840"/>
    <w:rsid w:val="000700E1"/>
    <w:rsid w:val="000B3B7D"/>
    <w:rsid w:val="000C2ACC"/>
    <w:rsid w:val="000F3AC0"/>
    <w:rsid w:val="000F413C"/>
    <w:rsid w:val="001359B1"/>
    <w:rsid w:val="00167015"/>
    <w:rsid w:val="0017355D"/>
    <w:rsid w:val="001916C5"/>
    <w:rsid w:val="00191EB7"/>
    <w:rsid w:val="00193462"/>
    <w:rsid w:val="00197607"/>
    <w:rsid w:val="00197C7B"/>
    <w:rsid w:val="001A7A16"/>
    <w:rsid w:val="001B413A"/>
    <w:rsid w:val="001B5115"/>
    <w:rsid w:val="001D1814"/>
    <w:rsid w:val="001E3058"/>
    <w:rsid w:val="001E61DA"/>
    <w:rsid w:val="001F2EB2"/>
    <w:rsid w:val="00235381"/>
    <w:rsid w:val="00266CD7"/>
    <w:rsid w:val="00266DDA"/>
    <w:rsid w:val="00274343"/>
    <w:rsid w:val="002C2B4E"/>
    <w:rsid w:val="002C6820"/>
    <w:rsid w:val="002D4F79"/>
    <w:rsid w:val="002D7598"/>
    <w:rsid w:val="002E2500"/>
    <w:rsid w:val="002E6B60"/>
    <w:rsid w:val="002F4E2B"/>
    <w:rsid w:val="003114EF"/>
    <w:rsid w:val="00325B46"/>
    <w:rsid w:val="003352FF"/>
    <w:rsid w:val="00346B40"/>
    <w:rsid w:val="00360763"/>
    <w:rsid w:val="00372A7E"/>
    <w:rsid w:val="00385F83"/>
    <w:rsid w:val="003A5713"/>
    <w:rsid w:val="003C199D"/>
    <w:rsid w:val="003C3D18"/>
    <w:rsid w:val="003D2DA0"/>
    <w:rsid w:val="003D3B69"/>
    <w:rsid w:val="003D5E38"/>
    <w:rsid w:val="003D7721"/>
    <w:rsid w:val="003F7245"/>
    <w:rsid w:val="004115A3"/>
    <w:rsid w:val="00434852"/>
    <w:rsid w:val="004435B9"/>
    <w:rsid w:val="004479F0"/>
    <w:rsid w:val="0045608C"/>
    <w:rsid w:val="0046367C"/>
    <w:rsid w:val="0047377A"/>
    <w:rsid w:val="004802BF"/>
    <w:rsid w:val="0048086B"/>
    <w:rsid w:val="00485531"/>
    <w:rsid w:val="00490B80"/>
    <w:rsid w:val="00491B7F"/>
    <w:rsid w:val="00495615"/>
    <w:rsid w:val="004962A3"/>
    <w:rsid w:val="004C38BC"/>
    <w:rsid w:val="00516319"/>
    <w:rsid w:val="00516C8A"/>
    <w:rsid w:val="005211EE"/>
    <w:rsid w:val="005224D3"/>
    <w:rsid w:val="005268D7"/>
    <w:rsid w:val="00536F6E"/>
    <w:rsid w:val="0056239D"/>
    <w:rsid w:val="005639E2"/>
    <w:rsid w:val="005708CE"/>
    <w:rsid w:val="00573FAA"/>
    <w:rsid w:val="005747AA"/>
    <w:rsid w:val="005A50F2"/>
    <w:rsid w:val="005A6D45"/>
    <w:rsid w:val="005B0B76"/>
    <w:rsid w:val="005C4D79"/>
    <w:rsid w:val="005C7BF8"/>
    <w:rsid w:val="005D7DCB"/>
    <w:rsid w:val="005E2082"/>
    <w:rsid w:val="005F1104"/>
    <w:rsid w:val="006049F5"/>
    <w:rsid w:val="00607E41"/>
    <w:rsid w:val="00621B25"/>
    <w:rsid w:val="00633878"/>
    <w:rsid w:val="00637883"/>
    <w:rsid w:val="00640A6A"/>
    <w:rsid w:val="00644792"/>
    <w:rsid w:val="0064737E"/>
    <w:rsid w:val="00651A08"/>
    <w:rsid w:val="006573F5"/>
    <w:rsid w:val="006627FC"/>
    <w:rsid w:val="0066411E"/>
    <w:rsid w:val="00670C8D"/>
    <w:rsid w:val="00671342"/>
    <w:rsid w:val="00690C26"/>
    <w:rsid w:val="006A14F2"/>
    <w:rsid w:val="006D7349"/>
    <w:rsid w:val="006F17B0"/>
    <w:rsid w:val="00721EAB"/>
    <w:rsid w:val="00723A44"/>
    <w:rsid w:val="007255AA"/>
    <w:rsid w:val="007304A6"/>
    <w:rsid w:val="0073706C"/>
    <w:rsid w:val="00756015"/>
    <w:rsid w:val="00772067"/>
    <w:rsid w:val="00777EC0"/>
    <w:rsid w:val="007822BE"/>
    <w:rsid w:val="007B59AB"/>
    <w:rsid w:val="007C143D"/>
    <w:rsid w:val="007C3679"/>
    <w:rsid w:val="007C4892"/>
    <w:rsid w:val="007D03BB"/>
    <w:rsid w:val="007D3B80"/>
    <w:rsid w:val="00850EBA"/>
    <w:rsid w:val="008520F9"/>
    <w:rsid w:val="00856406"/>
    <w:rsid w:val="008675A9"/>
    <w:rsid w:val="00894A4B"/>
    <w:rsid w:val="008B4B27"/>
    <w:rsid w:val="008E6E78"/>
    <w:rsid w:val="00901E60"/>
    <w:rsid w:val="0091523D"/>
    <w:rsid w:val="00924FC3"/>
    <w:rsid w:val="0098048A"/>
    <w:rsid w:val="009958F3"/>
    <w:rsid w:val="0099616A"/>
    <w:rsid w:val="009A0AF2"/>
    <w:rsid w:val="009A6798"/>
    <w:rsid w:val="009A6889"/>
    <w:rsid w:val="009C543E"/>
    <w:rsid w:val="009D171D"/>
    <w:rsid w:val="009E5C60"/>
    <w:rsid w:val="009F2EC0"/>
    <w:rsid w:val="00A0028F"/>
    <w:rsid w:val="00A01A2E"/>
    <w:rsid w:val="00A020A3"/>
    <w:rsid w:val="00A10939"/>
    <w:rsid w:val="00A20707"/>
    <w:rsid w:val="00A22256"/>
    <w:rsid w:val="00A347EB"/>
    <w:rsid w:val="00A363F3"/>
    <w:rsid w:val="00A5341E"/>
    <w:rsid w:val="00A54CB4"/>
    <w:rsid w:val="00AB1DA6"/>
    <w:rsid w:val="00AC140C"/>
    <w:rsid w:val="00AC3DF4"/>
    <w:rsid w:val="00AC5CAA"/>
    <w:rsid w:val="00AE3548"/>
    <w:rsid w:val="00AF445A"/>
    <w:rsid w:val="00AF4DC1"/>
    <w:rsid w:val="00B03118"/>
    <w:rsid w:val="00B15A90"/>
    <w:rsid w:val="00B2504A"/>
    <w:rsid w:val="00B33203"/>
    <w:rsid w:val="00B96B2F"/>
    <w:rsid w:val="00BA07CF"/>
    <w:rsid w:val="00BC3C0A"/>
    <w:rsid w:val="00BD6C58"/>
    <w:rsid w:val="00BE6792"/>
    <w:rsid w:val="00BF7529"/>
    <w:rsid w:val="00C03153"/>
    <w:rsid w:val="00C1365D"/>
    <w:rsid w:val="00C21EFE"/>
    <w:rsid w:val="00C221ED"/>
    <w:rsid w:val="00C32C63"/>
    <w:rsid w:val="00C76965"/>
    <w:rsid w:val="00C807DA"/>
    <w:rsid w:val="00C834C3"/>
    <w:rsid w:val="00CA1D3C"/>
    <w:rsid w:val="00CB282E"/>
    <w:rsid w:val="00CB7307"/>
    <w:rsid w:val="00CD39D3"/>
    <w:rsid w:val="00CE1D03"/>
    <w:rsid w:val="00CE2679"/>
    <w:rsid w:val="00CE44AA"/>
    <w:rsid w:val="00CE70A7"/>
    <w:rsid w:val="00CF2047"/>
    <w:rsid w:val="00D00C25"/>
    <w:rsid w:val="00D0786B"/>
    <w:rsid w:val="00D15C41"/>
    <w:rsid w:val="00D264C1"/>
    <w:rsid w:val="00D40560"/>
    <w:rsid w:val="00D416EA"/>
    <w:rsid w:val="00D55A8F"/>
    <w:rsid w:val="00D616B6"/>
    <w:rsid w:val="00D74F6B"/>
    <w:rsid w:val="00DA4B44"/>
    <w:rsid w:val="00DC3D90"/>
    <w:rsid w:val="00DC68D0"/>
    <w:rsid w:val="00DF0160"/>
    <w:rsid w:val="00DF301C"/>
    <w:rsid w:val="00E10380"/>
    <w:rsid w:val="00E24812"/>
    <w:rsid w:val="00E41B3F"/>
    <w:rsid w:val="00E47214"/>
    <w:rsid w:val="00E60787"/>
    <w:rsid w:val="00E813BA"/>
    <w:rsid w:val="00E84C73"/>
    <w:rsid w:val="00EA35E9"/>
    <w:rsid w:val="00EA446E"/>
    <w:rsid w:val="00EB23D0"/>
    <w:rsid w:val="00EC2878"/>
    <w:rsid w:val="00EE0374"/>
    <w:rsid w:val="00EE4432"/>
    <w:rsid w:val="00EF49D7"/>
    <w:rsid w:val="00EF6E39"/>
    <w:rsid w:val="00F02F48"/>
    <w:rsid w:val="00F23A0E"/>
    <w:rsid w:val="00F243D9"/>
    <w:rsid w:val="00F40987"/>
    <w:rsid w:val="00F469CE"/>
    <w:rsid w:val="00F7677C"/>
    <w:rsid w:val="00F857F8"/>
    <w:rsid w:val="00F91A0B"/>
    <w:rsid w:val="00FA34A1"/>
    <w:rsid w:val="00FB2665"/>
    <w:rsid w:val="00FC6FBA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118"/>
  </w:style>
  <w:style w:type="paragraph" w:styleId="a6">
    <w:name w:val="footer"/>
    <w:basedOn w:val="a"/>
    <w:link w:val="a7"/>
    <w:uiPriority w:val="99"/>
    <w:unhideWhenUsed/>
    <w:rsid w:val="00B0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118"/>
  </w:style>
  <w:style w:type="paragraph" w:styleId="a8">
    <w:name w:val="List Paragraph"/>
    <w:basedOn w:val="a"/>
    <w:uiPriority w:val="34"/>
    <w:qFormat/>
    <w:rsid w:val="000603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118"/>
  </w:style>
  <w:style w:type="paragraph" w:styleId="a6">
    <w:name w:val="footer"/>
    <w:basedOn w:val="a"/>
    <w:link w:val="a7"/>
    <w:uiPriority w:val="99"/>
    <w:unhideWhenUsed/>
    <w:rsid w:val="00B0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118"/>
  </w:style>
  <w:style w:type="paragraph" w:styleId="a8">
    <w:name w:val="List Paragraph"/>
    <w:basedOn w:val="a"/>
    <w:uiPriority w:val="34"/>
    <w:qFormat/>
    <w:rsid w:val="000603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48EE-F916-46EF-9D38-A74D9A76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Галабурда Е.Ч.</dc:creator>
  <cp:lastModifiedBy>Демина Людмила Витальевна</cp:lastModifiedBy>
  <cp:revision>27</cp:revision>
  <cp:lastPrinted>2014-11-05T06:58:00Z</cp:lastPrinted>
  <dcterms:created xsi:type="dcterms:W3CDTF">2014-10-28T07:01:00Z</dcterms:created>
  <dcterms:modified xsi:type="dcterms:W3CDTF">2014-11-19T11:08:00Z</dcterms:modified>
</cp:coreProperties>
</file>