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652"/>
      </w:tblGrid>
      <w:tr w:rsidR="00E42926" w:rsidTr="00E42926">
        <w:tc>
          <w:tcPr>
            <w:tcW w:w="3652" w:type="dxa"/>
            <w:shd w:val="clear" w:color="auto" w:fill="FFFF99"/>
          </w:tcPr>
          <w:p w:rsidR="00E42926" w:rsidRPr="00E42926" w:rsidRDefault="00E42926" w:rsidP="00E42926">
            <w:pPr>
              <w:jc w:val="center"/>
              <w:rPr>
                <w:i/>
              </w:rPr>
            </w:pPr>
            <w:r w:rsidRPr="00E42926">
              <w:rPr>
                <w:i/>
              </w:rPr>
              <w:t>Обновлено  19.12.2016</w:t>
            </w:r>
          </w:p>
        </w:tc>
      </w:tr>
    </w:tbl>
    <w:p w:rsidR="00E42926" w:rsidRPr="00E42926" w:rsidRDefault="00E42926" w:rsidP="004F4550">
      <w:pPr>
        <w:pStyle w:val="aa"/>
      </w:pPr>
    </w:p>
    <w:p w:rsidR="004F4550" w:rsidRDefault="004F4550" w:rsidP="004F4550">
      <w:pPr>
        <w:pStyle w:val="aa"/>
      </w:pPr>
      <w:r w:rsidRPr="009C0C81">
        <w:t xml:space="preserve">ПОТРЕБЛЕНИЕ ОСНОВНЫХ ПРОДУКТОВ ПИТАНИЯ </w:t>
      </w:r>
    </w:p>
    <w:p w:rsidR="004F4550" w:rsidRPr="00A47BAF" w:rsidRDefault="006F216F" w:rsidP="004F4550">
      <w:pPr>
        <w:pStyle w:val="aa"/>
        <w:rPr>
          <w:spacing w:val="22"/>
          <w:sz w:val="16"/>
          <w:szCs w:val="16"/>
        </w:rPr>
      </w:pPr>
      <w:hyperlink r:id="rId8" w:history="1">
        <w:r w:rsidR="00097CA2" w:rsidRPr="008F36A8">
          <w:rPr>
            <w:rStyle w:val="af"/>
            <w:spacing w:val="22"/>
            <w:sz w:val="16"/>
            <w:szCs w:val="16"/>
          </w:rPr>
          <w:t>ПО 10-ти  ПРОЦЕНТНЫМ ГРУППАМ НАСЕЛЕНИЯ</w:t>
        </w:r>
      </w:hyperlink>
      <w:r w:rsidR="00097CA2" w:rsidRPr="00097CA2">
        <w:rPr>
          <w:spacing w:val="22"/>
          <w:sz w:val="16"/>
          <w:szCs w:val="16"/>
        </w:rPr>
        <w:t xml:space="preserve"> </w:t>
      </w:r>
    </w:p>
    <w:p w:rsidR="00097CA2" w:rsidRPr="00A47BAF" w:rsidRDefault="00097CA2" w:rsidP="004F4550">
      <w:pPr>
        <w:pStyle w:val="aa"/>
        <w:rPr>
          <w:spacing w:val="22"/>
          <w:sz w:val="16"/>
          <w:szCs w:val="16"/>
        </w:rPr>
      </w:pPr>
    </w:p>
    <w:p w:rsidR="00097CA2" w:rsidRPr="008F36A8" w:rsidRDefault="00097CA2" w:rsidP="004F4550">
      <w:pPr>
        <w:pStyle w:val="aa"/>
        <w:rPr>
          <w:szCs w:val="18"/>
        </w:rPr>
      </w:pPr>
      <w:r w:rsidRPr="00097CA2">
        <w:rPr>
          <w:szCs w:val="18"/>
        </w:rPr>
        <w:t xml:space="preserve">2012 </w:t>
      </w:r>
      <w:r w:rsidRPr="00097CA2">
        <w:rPr>
          <w:caps w:val="0"/>
          <w:szCs w:val="18"/>
        </w:rPr>
        <w:t>год</w:t>
      </w:r>
    </w:p>
    <w:p w:rsidR="004F4550" w:rsidRPr="009C0C81" w:rsidRDefault="004F4550" w:rsidP="004F4550">
      <w:pPr>
        <w:spacing w:line="200" w:lineRule="exact"/>
      </w:pPr>
    </w:p>
    <w:tbl>
      <w:tblPr>
        <w:tblW w:w="9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4F4550" w:rsidRPr="009C0C81" w:rsidTr="00E42926">
        <w:trPr>
          <w:cantSplit/>
          <w:tblHeader/>
        </w:trPr>
        <w:tc>
          <w:tcPr>
            <w:tcW w:w="6600" w:type="dxa"/>
            <w:gridSpan w:val="7"/>
            <w:tcBorders>
              <w:bottom w:val="double" w:sz="6" w:space="0" w:color="auto"/>
            </w:tcBorders>
          </w:tcPr>
          <w:p w:rsidR="004F4550" w:rsidRPr="009C0C81" w:rsidRDefault="004F4550" w:rsidP="00541D19">
            <w:pPr>
              <w:rPr>
                <w:bCs/>
                <w:i/>
                <w:sz w:val="18"/>
              </w:rPr>
            </w:pPr>
            <w:r w:rsidRPr="009C0C81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  <w:tcBorders>
              <w:bottom w:val="double" w:sz="6" w:space="0" w:color="auto"/>
            </w:tcBorders>
          </w:tcPr>
          <w:p w:rsidR="004F4550" w:rsidRPr="009C0C81" w:rsidRDefault="004F4550" w:rsidP="00541D19">
            <w:pPr>
              <w:ind w:right="-57"/>
              <w:jc w:val="right"/>
              <w:rPr>
                <w:i/>
              </w:rPr>
            </w:pPr>
            <w:r w:rsidRPr="009C0C81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9C0C81">
              <w:rPr>
                <w:i/>
                <w:sz w:val="16"/>
              </w:rPr>
              <w:t>кг</w:t>
            </w:r>
            <w:proofErr w:type="gramEnd"/>
          </w:p>
        </w:tc>
      </w:tr>
      <w:tr w:rsidR="004F4550" w:rsidRPr="009C0C81" w:rsidTr="00E42926">
        <w:tblPrEx>
          <w:tblCellMar>
            <w:left w:w="56" w:type="dxa"/>
            <w:right w:w="56" w:type="dxa"/>
          </w:tblCellMar>
        </w:tblPrEx>
        <w:trPr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AC091B" w:rsidP="00AC091B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37439" w:rsidRPr="009C0C81" w:rsidRDefault="00D37439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B8CCE4" w:themeFill="accent1" w:themeFillTint="66"/>
          </w:tcPr>
          <w:p w:rsidR="00D37439" w:rsidRPr="009C0C81" w:rsidRDefault="00D37439" w:rsidP="00AC091B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83,4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89,7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93,9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99,4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101,4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100,5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105,3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107,1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59,4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74,3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77,1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101,4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106,2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114,0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120,6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132,2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49,2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57,8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70,8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76,3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85,7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99,4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51,6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64,6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77,9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93,3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106,0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171,3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212,2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232,8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253,9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269,5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281,8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295,7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317,7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331,1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tabs>
                <w:tab w:val="right" w:pos="2888"/>
              </w:tabs>
              <w:spacing w:line="200" w:lineRule="exact"/>
            </w:pPr>
            <w:r w:rsidRPr="009C0C81">
              <w:t>Яйца, шт.</w:t>
            </w:r>
            <w:r w:rsidRPr="009C0C81">
              <w:tab/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23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245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701C5B" w:rsidRDefault="004F4550" w:rsidP="00541D19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9C0C81">
              <w:rPr>
                <w:sz w:val="16"/>
                <w:szCs w:val="16"/>
              </w:rPr>
              <w:t>25</w:t>
            </w:r>
            <w:r>
              <w:rPr>
                <w:sz w:val="16"/>
                <w:szCs w:val="16"/>
                <w:lang w:val="en-US"/>
              </w:rPr>
              <w:t>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13,7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20,4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24,5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28,2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31,6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34,5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35,3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38,9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1"/>
              <w:spacing w:line="200" w:lineRule="exact"/>
            </w:pPr>
            <w:r w:rsidRPr="009C0C81"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8,5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9,5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10,0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10,6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11,1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11,3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12,1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12,3</w:t>
            </w:r>
          </w:p>
        </w:tc>
      </w:tr>
    </w:tbl>
    <w:p w:rsidR="004F4550" w:rsidRPr="009C0C81" w:rsidRDefault="004F4550" w:rsidP="004F4550">
      <w:pPr>
        <w:jc w:val="center"/>
      </w:pPr>
    </w:p>
    <w:p w:rsidR="004F4550" w:rsidRDefault="004F4550" w:rsidP="004F4550">
      <w:pPr>
        <w:jc w:val="center"/>
        <w:rPr>
          <w:sz w:val="16"/>
          <w:lang w:val="en-US"/>
        </w:rPr>
      </w:pPr>
    </w:p>
    <w:p w:rsidR="00DA2830" w:rsidRDefault="00DA2830" w:rsidP="004F4550">
      <w:pPr>
        <w:jc w:val="center"/>
        <w:rPr>
          <w:sz w:val="16"/>
          <w:lang w:val="en-US"/>
        </w:rPr>
      </w:pPr>
    </w:p>
    <w:p w:rsidR="004F4550" w:rsidRPr="009C0C81" w:rsidRDefault="004F4550" w:rsidP="004F4550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t xml:space="preserve">2013 </w:t>
      </w:r>
      <w:r w:rsidRPr="009C0C81">
        <w:rPr>
          <w:caps w:val="0"/>
          <w:sz w:val="20"/>
        </w:rPr>
        <w:t>год</w:t>
      </w:r>
    </w:p>
    <w:p w:rsidR="004F4550" w:rsidRPr="009C0C81" w:rsidRDefault="004F4550" w:rsidP="004F4550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4F4550" w:rsidRPr="009C0C81" w:rsidTr="00097CA2">
        <w:trPr>
          <w:cantSplit/>
          <w:tblHeader/>
        </w:trPr>
        <w:tc>
          <w:tcPr>
            <w:tcW w:w="6708" w:type="dxa"/>
            <w:gridSpan w:val="8"/>
          </w:tcPr>
          <w:p w:rsidR="004F4550" w:rsidRPr="009C0C81" w:rsidRDefault="004F4550" w:rsidP="00541D19">
            <w:pPr>
              <w:rPr>
                <w:bCs/>
                <w:i/>
                <w:sz w:val="18"/>
              </w:rPr>
            </w:pPr>
            <w:r w:rsidRPr="009C0C81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4F4550" w:rsidRPr="009C0C81" w:rsidRDefault="004F4550" w:rsidP="00541D19">
            <w:pPr>
              <w:ind w:right="-57"/>
              <w:jc w:val="right"/>
              <w:rPr>
                <w:i/>
              </w:rPr>
            </w:pPr>
            <w:r w:rsidRPr="009C0C81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9C0C81">
              <w:rPr>
                <w:i/>
                <w:sz w:val="16"/>
              </w:rPr>
              <w:t>кг</w:t>
            </w:r>
            <w:proofErr w:type="gramEnd"/>
          </w:p>
        </w:tc>
      </w:tr>
      <w:tr w:rsidR="004F4550" w:rsidRPr="009C0C81" w:rsidTr="00E42926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B8CCE4" w:themeFill="accent1" w:themeFillTint="66"/>
          </w:tcPr>
          <w:p w:rsidR="004F4550" w:rsidRPr="009C0C81" w:rsidRDefault="004F4550" w:rsidP="00541D19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81,0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88,6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91,7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95,2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97,7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98,3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106,3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49,6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56,3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57,6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62,0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62,4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62,1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65,1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67,2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82,4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95,5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99,5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102,4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108,0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120,2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126,4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39,8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52,4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60,0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66,9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74,1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78,9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86,5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103,9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104,8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53,1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66,9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73,4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80,1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84,7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87,5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89,5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96,2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103,0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105,9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174,4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215,7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238,3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255,5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273,4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286,1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296,8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301,5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321,8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325,5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160,0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183,0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195,9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202,6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213,8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219,7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232,0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231,0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255,8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267,5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14,2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17,3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19,1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21,1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24,5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27,6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28,5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28,5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30,5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32,5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36,2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38,0</w:t>
            </w:r>
          </w:p>
        </w:tc>
      </w:tr>
      <w:tr w:rsidR="004F4550" w:rsidRPr="009C0C81" w:rsidTr="00097CA2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4F4550" w:rsidRPr="009C0C81" w:rsidRDefault="004F4550" w:rsidP="00541D19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8,4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9,4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10,1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10,3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10,8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11,7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4F4550" w:rsidRPr="009C0C81" w:rsidRDefault="004F4550" w:rsidP="00541D19">
            <w:pPr>
              <w:ind w:right="57"/>
              <w:jc w:val="right"/>
              <w:rPr>
                <w:sz w:val="16"/>
                <w:szCs w:val="16"/>
              </w:rPr>
            </w:pPr>
            <w:r w:rsidRPr="009C0C81">
              <w:rPr>
                <w:sz w:val="16"/>
                <w:szCs w:val="16"/>
              </w:rPr>
              <w:t>12,7</w:t>
            </w:r>
          </w:p>
        </w:tc>
      </w:tr>
    </w:tbl>
    <w:p w:rsidR="00505B30" w:rsidRPr="009C0C81" w:rsidRDefault="00505B30" w:rsidP="00505B30">
      <w:pPr>
        <w:jc w:val="center"/>
      </w:pPr>
    </w:p>
    <w:p w:rsidR="00505B30" w:rsidRDefault="00505B30" w:rsidP="00505B30">
      <w:pPr>
        <w:jc w:val="center"/>
        <w:rPr>
          <w:sz w:val="16"/>
          <w:lang w:val="en-US"/>
        </w:rPr>
      </w:pPr>
    </w:p>
    <w:p w:rsidR="00DA2830" w:rsidRDefault="00DA2830" w:rsidP="00505B30">
      <w:pPr>
        <w:jc w:val="center"/>
        <w:rPr>
          <w:sz w:val="16"/>
          <w:lang w:val="en-US"/>
        </w:rPr>
      </w:pPr>
    </w:p>
    <w:p w:rsidR="00505B30" w:rsidRPr="009C0C81" w:rsidRDefault="00505B30" w:rsidP="00505B30">
      <w:pPr>
        <w:pStyle w:val="aa"/>
        <w:rPr>
          <w:caps w:val="0"/>
          <w:sz w:val="20"/>
          <w:lang w:val="en-US"/>
        </w:rPr>
      </w:pPr>
      <w:r w:rsidRPr="009C0C81">
        <w:rPr>
          <w:sz w:val="20"/>
        </w:rPr>
        <w:t>201</w:t>
      </w:r>
      <w:r>
        <w:rPr>
          <w:sz w:val="20"/>
          <w:lang w:val="en-US"/>
        </w:rPr>
        <w:t>4</w:t>
      </w:r>
      <w:r w:rsidRPr="009C0C81">
        <w:rPr>
          <w:sz w:val="20"/>
        </w:rPr>
        <w:t xml:space="preserve"> </w:t>
      </w:r>
      <w:r w:rsidRPr="009C0C81">
        <w:rPr>
          <w:caps w:val="0"/>
          <w:sz w:val="20"/>
        </w:rPr>
        <w:t>год</w:t>
      </w:r>
    </w:p>
    <w:p w:rsidR="00505B30" w:rsidRPr="009C0C81" w:rsidRDefault="00505B30" w:rsidP="00505B30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505B30" w:rsidRPr="009C0C81" w:rsidTr="00660120">
        <w:trPr>
          <w:cantSplit/>
          <w:tblHeader/>
        </w:trPr>
        <w:tc>
          <w:tcPr>
            <w:tcW w:w="6708" w:type="dxa"/>
            <w:gridSpan w:val="8"/>
          </w:tcPr>
          <w:p w:rsidR="00505B30" w:rsidRPr="009C0C81" w:rsidRDefault="00505B30" w:rsidP="00660120">
            <w:pPr>
              <w:rPr>
                <w:bCs/>
                <w:i/>
                <w:sz w:val="18"/>
              </w:rPr>
            </w:pPr>
            <w:r w:rsidRPr="009C0C81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505B30" w:rsidRPr="009C0C81" w:rsidRDefault="00505B30" w:rsidP="00660120">
            <w:pPr>
              <w:ind w:right="-57"/>
              <w:jc w:val="right"/>
              <w:rPr>
                <w:i/>
              </w:rPr>
            </w:pPr>
            <w:r w:rsidRPr="009C0C81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9C0C81">
              <w:rPr>
                <w:i/>
                <w:sz w:val="16"/>
              </w:rPr>
              <w:t>кг</w:t>
            </w:r>
            <w:proofErr w:type="gramEnd"/>
          </w:p>
        </w:tc>
      </w:tr>
      <w:tr w:rsidR="00505B30" w:rsidRPr="009C0C81" w:rsidTr="00E42926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B8CCE4" w:themeFill="accent1" w:themeFillTint="66"/>
          </w:tcPr>
          <w:p w:rsidR="00505B30" w:rsidRPr="009C0C81" w:rsidRDefault="00505B30" w:rsidP="00660120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9C0C81">
              <w:rPr>
                <w:i/>
                <w:sz w:val="14"/>
              </w:rPr>
              <w:t>Десятая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79,9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86,9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91,3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94,3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96,2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99,5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96,3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98,2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104,4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104,7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9C0C81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49,4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53,5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56,2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57,9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59,9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60,8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59,8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60,6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62,1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63,7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74,3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84,1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88,6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94,3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103,0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110,7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123,8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127,7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40,9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51,6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59,2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65,1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73,1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80,7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84,0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91,7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101,3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106,2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54,8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66,6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73,5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79,0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84,2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91,6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95,1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101,9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106,0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173,6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212,3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234,7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251,9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268,1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283,5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284,3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297,1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311,8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324,7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195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251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5437D4" w:rsidRDefault="00505B30" w:rsidP="00660120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266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14,4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17,2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19,2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21,0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22,3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24,8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27,0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28,6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26,2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28,1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29,6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31,8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32,9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33,5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35,7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37,5</w:t>
            </w:r>
          </w:p>
        </w:tc>
      </w:tr>
      <w:tr w:rsidR="00505B30" w:rsidRPr="009C0C81" w:rsidTr="00660120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505B30" w:rsidRPr="009C0C81" w:rsidRDefault="00505B30" w:rsidP="00660120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9C0C81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8,5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9,1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9,9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10,2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11,5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505B30" w:rsidRPr="00DB460D" w:rsidRDefault="00505B30" w:rsidP="00660120">
            <w:pPr>
              <w:ind w:right="57"/>
              <w:jc w:val="right"/>
              <w:rPr>
                <w:sz w:val="16"/>
                <w:szCs w:val="16"/>
              </w:rPr>
            </w:pPr>
            <w:r w:rsidRPr="00DB460D">
              <w:rPr>
                <w:sz w:val="16"/>
                <w:szCs w:val="16"/>
              </w:rPr>
              <w:t>11,9</w:t>
            </w:r>
          </w:p>
        </w:tc>
      </w:tr>
    </w:tbl>
    <w:p w:rsidR="00C068F3" w:rsidRDefault="00C068F3" w:rsidP="00505B30">
      <w:pPr>
        <w:rPr>
          <w:lang w:val="en-US"/>
        </w:rPr>
      </w:pPr>
    </w:p>
    <w:p w:rsidR="00DA2830" w:rsidRDefault="00DA2830">
      <w:pPr>
        <w:spacing w:after="200" w:line="276" w:lineRule="auto"/>
        <w:rPr>
          <w:b/>
          <w:caps/>
          <w:sz w:val="20"/>
          <w:lang w:val="en-US"/>
        </w:rPr>
      </w:pPr>
      <w:r>
        <w:rPr>
          <w:sz w:val="20"/>
          <w:lang w:val="en-US"/>
        </w:rPr>
        <w:br w:type="page"/>
      </w:r>
    </w:p>
    <w:p w:rsidR="00DA2830" w:rsidRPr="009C0C81" w:rsidRDefault="00DA2830" w:rsidP="00DA2830">
      <w:pPr>
        <w:pStyle w:val="aa"/>
        <w:rPr>
          <w:caps w:val="0"/>
          <w:sz w:val="20"/>
          <w:lang w:val="en-US"/>
        </w:rPr>
      </w:pPr>
      <w:bookmarkStart w:id="0" w:name="_GoBack"/>
      <w:bookmarkEnd w:id="0"/>
      <w:r w:rsidRPr="009C0C81">
        <w:rPr>
          <w:sz w:val="20"/>
        </w:rPr>
        <w:lastRenderedPageBreak/>
        <w:t>201</w:t>
      </w:r>
      <w:r>
        <w:rPr>
          <w:sz w:val="20"/>
          <w:lang w:val="en-US"/>
        </w:rPr>
        <w:t>5</w:t>
      </w:r>
      <w:r w:rsidRPr="009C0C81">
        <w:rPr>
          <w:sz w:val="20"/>
        </w:rPr>
        <w:t xml:space="preserve"> </w:t>
      </w:r>
      <w:r w:rsidRPr="009C0C81">
        <w:rPr>
          <w:caps w:val="0"/>
          <w:sz w:val="20"/>
        </w:rPr>
        <w:t>год</w:t>
      </w:r>
    </w:p>
    <w:p w:rsidR="00DA2830" w:rsidRPr="00DA2830" w:rsidRDefault="00DA2830" w:rsidP="00DA2830">
      <w:pPr>
        <w:spacing w:line="200" w:lineRule="exact"/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108"/>
        <w:gridCol w:w="3000"/>
        <w:gridCol w:w="660"/>
        <w:gridCol w:w="660"/>
        <w:gridCol w:w="600"/>
        <w:gridCol w:w="720"/>
        <w:gridCol w:w="660"/>
        <w:gridCol w:w="300"/>
        <w:gridCol w:w="360"/>
        <w:gridCol w:w="660"/>
        <w:gridCol w:w="660"/>
        <w:gridCol w:w="660"/>
        <w:gridCol w:w="660"/>
      </w:tblGrid>
      <w:tr w:rsidR="00DA2830" w:rsidRPr="00DA2830" w:rsidTr="001B5154">
        <w:trPr>
          <w:cantSplit/>
          <w:tblHeader/>
        </w:trPr>
        <w:tc>
          <w:tcPr>
            <w:tcW w:w="6708" w:type="dxa"/>
            <w:gridSpan w:val="8"/>
          </w:tcPr>
          <w:p w:rsidR="00DA2830" w:rsidRPr="00DA2830" w:rsidRDefault="00DA2830" w:rsidP="001B5154">
            <w:pPr>
              <w:rPr>
                <w:bCs/>
                <w:i/>
                <w:sz w:val="18"/>
              </w:rPr>
            </w:pPr>
            <w:r w:rsidRPr="00DA2830">
              <w:rPr>
                <w:sz w:val="16"/>
              </w:rPr>
              <w:t xml:space="preserve"> </w:t>
            </w:r>
          </w:p>
        </w:tc>
        <w:tc>
          <w:tcPr>
            <w:tcW w:w="3000" w:type="dxa"/>
            <w:gridSpan w:val="5"/>
          </w:tcPr>
          <w:p w:rsidR="00DA2830" w:rsidRPr="00DA2830" w:rsidRDefault="00DA2830" w:rsidP="001B5154">
            <w:pPr>
              <w:ind w:right="-57"/>
              <w:jc w:val="right"/>
              <w:rPr>
                <w:i/>
              </w:rPr>
            </w:pPr>
            <w:r w:rsidRPr="00DA2830">
              <w:rPr>
                <w:i/>
                <w:sz w:val="16"/>
              </w:rPr>
              <w:t xml:space="preserve">в среднем на потребителя в год, </w:t>
            </w:r>
            <w:proofErr w:type="gramStart"/>
            <w:r w:rsidRPr="00DA2830">
              <w:rPr>
                <w:i/>
                <w:sz w:val="16"/>
              </w:rPr>
              <w:t>кг</w:t>
            </w:r>
            <w:proofErr w:type="gramEnd"/>
          </w:p>
        </w:tc>
      </w:tr>
      <w:tr w:rsidR="00DA2830" w:rsidRPr="00DA2830" w:rsidTr="00E42926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  <w:tblHeader/>
        </w:trPr>
        <w:tc>
          <w:tcPr>
            <w:tcW w:w="3000" w:type="dxa"/>
            <w:tcBorders>
              <w:top w:val="double" w:sz="6" w:space="0" w:color="auto"/>
              <w:left w:val="double" w:sz="6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/>
              <w:rPr>
                <w:i/>
                <w:sz w:val="14"/>
              </w:rPr>
            </w:pP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Первая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Вторая</w:t>
            </w:r>
          </w:p>
        </w:tc>
        <w:tc>
          <w:tcPr>
            <w:tcW w:w="60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Третья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Четвертая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Пятая</w:t>
            </w:r>
          </w:p>
        </w:tc>
        <w:tc>
          <w:tcPr>
            <w:tcW w:w="660" w:type="dxa"/>
            <w:gridSpan w:val="2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Шестая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Седьмая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Восьмая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Девятая</w:t>
            </w:r>
          </w:p>
        </w:tc>
        <w:tc>
          <w:tcPr>
            <w:tcW w:w="660" w:type="dxa"/>
            <w:tcBorders>
              <w:top w:val="double" w:sz="6" w:space="0" w:color="auto"/>
              <w:left w:val="single" w:sz="4" w:space="0" w:color="auto"/>
              <w:bottom w:val="single" w:sz="6" w:space="0" w:color="000000"/>
              <w:right w:val="double" w:sz="6" w:space="0" w:color="auto"/>
            </w:tcBorders>
            <w:shd w:val="clear" w:color="auto" w:fill="B8CCE4" w:themeFill="accent1" w:themeFillTint="66"/>
          </w:tcPr>
          <w:p w:rsidR="00DA2830" w:rsidRPr="00DA2830" w:rsidRDefault="00DA2830" w:rsidP="001B5154">
            <w:pPr>
              <w:spacing w:before="120" w:after="120" w:line="160" w:lineRule="exact"/>
              <w:ind w:left="-57" w:right="-57"/>
              <w:jc w:val="center"/>
              <w:rPr>
                <w:i/>
                <w:sz w:val="14"/>
              </w:rPr>
            </w:pPr>
            <w:r w:rsidRPr="00DA2830">
              <w:rPr>
                <w:i/>
                <w:sz w:val="14"/>
              </w:rPr>
              <w:t>Десятая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top w:val="single" w:sz="6" w:space="0" w:color="000000"/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Хлеб и хлебные продукты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79,0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86,4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91,1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95,3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97,4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97,8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95,9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96,9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101,5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106,3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pStyle w:val="2"/>
              <w:spacing w:before="20" w:after="0" w:line="200" w:lineRule="exact"/>
              <w:ind w:left="57" w:right="57"/>
              <w:jc w:val="left"/>
              <w:rPr>
                <w:b w:val="0"/>
                <w:bCs/>
                <w:sz w:val="16"/>
              </w:rPr>
            </w:pPr>
            <w:r w:rsidRPr="00DA2830">
              <w:rPr>
                <w:b w:val="0"/>
                <w:bCs/>
                <w:sz w:val="16"/>
              </w:rPr>
              <w:t>Картофель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47,6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53,4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55,6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58,2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58,6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59,2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56,9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58,7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62,2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64,0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Овощи и бахчевые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62,5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76,5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85,7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92,3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98,9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103,6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105,0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111,3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120,1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134,0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Фрукты и ягоды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37,0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48,6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55,7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61,8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68,2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73,0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78,3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84,0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95,4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103,1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Мясо и мясные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53,5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66,5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73,9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79,8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84,5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88,6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89,9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96,0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102,9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108,9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Молоко и молочные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168,8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208,7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234,0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252,0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269,8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276,4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288,0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291,4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321,7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334,7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Яйца, шт.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</w:rPr>
              <w:t>157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  <w:lang w:val="en-US"/>
              </w:rPr>
              <w:t>182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  <w:lang w:val="en-US"/>
              </w:rPr>
              <w:t>196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207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  <w:lang w:val="en-US"/>
              </w:rPr>
              <w:t>220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  <w:lang w:val="en-US"/>
              </w:rPr>
              <w:t>267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224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  <w:lang w:val="en-US"/>
              </w:rPr>
              <w:t>233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  <w:lang w:val="en-US"/>
              </w:rPr>
              <w:t>252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  <w:lang w:val="en-US"/>
              </w:rPr>
            </w:pPr>
            <w:r w:rsidRPr="00DA2830">
              <w:rPr>
                <w:sz w:val="16"/>
                <w:szCs w:val="16"/>
                <w:lang w:val="en-US"/>
              </w:rPr>
              <w:t>274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Рыба и рыбные продукты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13,1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16,1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18,0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19,9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21,0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23,4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26,3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28,2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Сахар и кондитерские изделия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22,4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25,7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27,5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29,6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31,0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32,2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31,5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33,2</w:t>
            </w:r>
          </w:p>
        </w:tc>
        <w:tc>
          <w:tcPr>
            <w:tcW w:w="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35,8</w:t>
            </w:r>
          </w:p>
        </w:tc>
        <w:tc>
          <w:tcPr>
            <w:tcW w:w="660" w:type="dxa"/>
            <w:tcBorders>
              <w:left w:val="single" w:sz="4" w:space="0" w:color="auto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37,1</w:t>
            </w:r>
          </w:p>
        </w:tc>
      </w:tr>
      <w:tr w:rsidR="00DA2830" w:rsidRPr="00DA2830" w:rsidTr="001B5154">
        <w:tblPrEx>
          <w:tblCellMar>
            <w:left w:w="56" w:type="dxa"/>
            <w:right w:w="56" w:type="dxa"/>
          </w:tblCellMar>
        </w:tblPrEx>
        <w:trPr>
          <w:gridBefore w:val="1"/>
          <w:wBefore w:w="108" w:type="dxa"/>
          <w:cantSplit/>
        </w:trPr>
        <w:tc>
          <w:tcPr>
            <w:tcW w:w="3000" w:type="dxa"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</w:tcPr>
          <w:p w:rsidR="00DA2830" w:rsidRPr="00DA2830" w:rsidRDefault="00DA2830" w:rsidP="001B5154">
            <w:pPr>
              <w:spacing w:before="20" w:line="200" w:lineRule="exact"/>
              <w:ind w:left="57" w:right="57"/>
              <w:rPr>
                <w:bCs/>
                <w:sz w:val="16"/>
              </w:rPr>
            </w:pPr>
            <w:r w:rsidRPr="00DA2830">
              <w:rPr>
                <w:bCs/>
                <w:sz w:val="16"/>
              </w:rPr>
              <w:t>Масло растительное и другие жиры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8,8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9,2</w:t>
            </w:r>
          </w:p>
        </w:tc>
        <w:tc>
          <w:tcPr>
            <w:tcW w:w="60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10,0</w:t>
            </w:r>
          </w:p>
        </w:tc>
        <w:tc>
          <w:tcPr>
            <w:tcW w:w="72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10,4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11,2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10,9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11,8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bottom"/>
          </w:tcPr>
          <w:p w:rsidR="00DA2830" w:rsidRPr="00DA2830" w:rsidRDefault="00DA2830" w:rsidP="001B5154">
            <w:pPr>
              <w:ind w:right="57"/>
              <w:jc w:val="right"/>
              <w:rPr>
                <w:sz w:val="16"/>
                <w:szCs w:val="16"/>
              </w:rPr>
            </w:pPr>
            <w:r w:rsidRPr="00DA2830">
              <w:rPr>
                <w:sz w:val="16"/>
                <w:szCs w:val="16"/>
              </w:rPr>
              <w:t>12,0</w:t>
            </w:r>
          </w:p>
        </w:tc>
      </w:tr>
    </w:tbl>
    <w:p w:rsidR="00DA2830" w:rsidRPr="00DA2830" w:rsidRDefault="00DA2830" w:rsidP="00505B30">
      <w:pPr>
        <w:rPr>
          <w:lang w:val="en-US"/>
        </w:rPr>
      </w:pPr>
    </w:p>
    <w:sectPr w:rsidR="00DA2830" w:rsidRPr="00DA2830">
      <w:head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B49" w:rsidRDefault="009B6B49" w:rsidP="004F4550">
      <w:r>
        <w:separator/>
      </w:r>
    </w:p>
  </w:endnote>
  <w:endnote w:type="continuationSeparator" w:id="0">
    <w:p w:rsidR="009B6B49" w:rsidRDefault="009B6B49" w:rsidP="004F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50" w:rsidRDefault="004F4550" w:rsidP="007E3846">
    <w:pPr>
      <w:pStyle w:val="a5"/>
      <w:rPr>
        <w:lang w:val="en-US"/>
      </w:rPr>
    </w:pPr>
    <w:r>
      <w:rPr>
        <w:lang w:val="en-US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B49" w:rsidRDefault="009B6B49" w:rsidP="004F4550">
      <w:r>
        <w:separator/>
      </w:r>
    </w:p>
  </w:footnote>
  <w:footnote w:type="continuationSeparator" w:id="0">
    <w:p w:rsidR="009B6B49" w:rsidRDefault="009B6B49" w:rsidP="004F4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550" w:rsidRPr="00991E33" w:rsidRDefault="004F4550" w:rsidP="00991E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50"/>
    <w:rsid w:val="00097CA2"/>
    <w:rsid w:val="004F4550"/>
    <w:rsid w:val="00505B30"/>
    <w:rsid w:val="0061637A"/>
    <w:rsid w:val="006F216F"/>
    <w:rsid w:val="007E59C1"/>
    <w:rsid w:val="007F7769"/>
    <w:rsid w:val="00886912"/>
    <w:rsid w:val="008F36A8"/>
    <w:rsid w:val="009B6B49"/>
    <w:rsid w:val="00A47BAF"/>
    <w:rsid w:val="00AC091B"/>
    <w:rsid w:val="00C068F3"/>
    <w:rsid w:val="00D37439"/>
    <w:rsid w:val="00DA2830"/>
    <w:rsid w:val="00E4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F4550"/>
    <w:pPr>
      <w:keepNext/>
      <w:spacing w:after="120"/>
      <w:jc w:val="center"/>
      <w:outlineLvl w:val="1"/>
    </w:pPr>
    <w:rPr>
      <w:b/>
      <w:sz w:val="18"/>
    </w:rPr>
  </w:style>
  <w:style w:type="paragraph" w:styleId="4">
    <w:name w:val="heading 4"/>
    <w:basedOn w:val="a"/>
    <w:next w:val="a"/>
    <w:link w:val="40"/>
    <w:qFormat/>
    <w:rsid w:val="004F4550"/>
    <w:pPr>
      <w:keepNext/>
      <w:widowControl w:val="0"/>
      <w:outlineLvl w:val="3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4550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F455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xl22">
    <w:name w:val="xl22"/>
    <w:basedOn w:val="a"/>
    <w:rsid w:val="004F455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styleId="a3">
    <w:name w:val="header"/>
    <w:basedOn w:val="a"/>
    <w:link w:val="a4"/>
    <w:rsid w:val="004F4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F45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semiHidden/>
    <w:rsid w:val="004F4550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4F45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4F4550"/>
    <w:rPr>
      <w:vertAlign w:val="superscript"/>
    </w:rPr>
  </w:style>
  <w:style w:type="paragraph" w:styleId="aa">
    <w:name w:val="Body Text"/>
    <w:basedOn w:val="a"/>
    <w:link w:val="ab"/>
    <w:rsid w:val="004F4550"/>
    <w:pPr>
      <w:spacing w:after="120"/>
      <w:jc w:val="center"/>
    </w:pPr>
    <w:rPr>
      <w:b/>
      <w:caps/>
      <w:sz w:val="18"/>
    </w:rPr>
  </w:style>
  <w:style w:type="character" w:customStyle="1" w:styleId="ab">
    <w:name w:val="Основной текст Знак"/>
    <w:basedOn w:val="a0"/>
    <w:link w:val="aa"/>
    <w:rsid w:val="004F4550"/>
    <w:rPr>
      <w:rFonts w:ascii="Times New Roman" w:eastAsia="Times New Roman" w:hAnsi="Times New Roman" w:cs="Times New Roman"/>
      <w:b/>
      <w:caps/>
      <w:sz w:val="18"/>
      <w:szCs w:val="24"/>
      <w:lang w:eastAsia="ru-RU"/>
    </w:rPr>
  </w:style>
  <w:style w:type="paragraph" w:styleId="21">
    <w:name w:val="Body Text 2"/>
    <w:basedOn w:val="a"/>
    <w:link w:val="22"/>
    <w:rsid w:val="004F4550"/>
    <w:rPr>
      <w:sz w:val="16"/>
    </w:rPr>
  </w:style>
  <w:style w:type="character" w:customStyle="1" w:styleId="22">
    <w:name w:val="Основной текст 2 Знак"/>
    <w:basedOn w:val="a0"/>
    <w:link w:val="21"/>
    <w:rsid w:val="004F4550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A47BAF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47B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A47BAF"/>
    <w:rPr>
      <w:vertAlign w:val="superscript"/>
    </w:rPr>
  </w:style>
  <w:style w:type="character" w:styleId="af">
    <w:name w:val="Hyperlink"/>
    <w:basedOn w:val="a0"/>
    <w:uiPriority w:val="99"/>
    <w:unhideWhenUsed/>
    <w:rsid w:val="008F36A8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E42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F4550"/>
    <w:pPr>
      <w:keepNext/>
      <w:spacing w:after="120"/>
      <w:jc w:val="center"/>
      <w:outlineLvl w:val="1"/>
    </w:pPr>
    <w:rPr>
      <w:b/>
      <w:sz w:val="18"/>
    </w:rPr>
  </w:style>
  <w:style w:type="paragraph" w:styleId="4">
    <w:name w:val="heading 4"/>
    <w:basedOn w:val="a"/>
    <w:next w:val="a"/>
    <w:link w:val="40"/>
    <w:qFormat/>
    <w:rsid w:val="004F4550"/>
    <w:pPr>
      <w:keepNext/>
      <w:widowControl w:val="0"/>
      <w:outlineLvl w:val="3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4550"/>
    <w:rPr>
      <w:rFonts w:ascii="Times New Roman" w:eastAsia="Times New Roman" w:hAnsi="Times New Roman" w:cs="Times New Roman"/>
      <w:b/>
      <w:sz w:val="1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F455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xl22">
    <w:name w:val="xl22"/>
    <w:basedOn w:val="a"/>
    <w:rsid w:val="004F4550"/>
    <w:pP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styleId="a3">
    <w:name w:val="header"/>
    <w:basedOn w:val="a"/>
    <w:link w:val="a4"/>
    <w:rsid w:val="004F45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F45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F45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semiHidden/>
    <w:rsid w:val="004F4550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4F45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4F4550"/>
    <w:rPr>
      <w:vertAlign w:val="superscript"/>
    </w:rPr>
  </w:style>
  <w:style w:type="paragraph" w:styleId="aa">
    <w:name w:val="Body Text"/>
    <w:basedOn w:val="a"/>
    <w:link w:val="ab"/>
    <w:rsid w:val="004F4550"/>
    <w:pPr>
      <w:spacing w:after="120"/>
      <w:jc w:val="center"/>
    </w:pPr>
    <w:rPr>
      <w:b/>
      <w:caps/>
      <w:sz w:val="18"/>
    </w:rPr>
  </w:style>
  <w:style w:type="character" w:customStyle="1" w:styleId="ab">
    <w:name w:val="Основной текст Знак"/>
    <w:basedOn w:val="a0"/>
    <w:link w:val="aa"/>
    <w:rsid w:val="004F4550"/>
    <w:rPr>
      <w:rFonts w:ascii="Times New Roman" w:eastAsia="Times New Roman" w:hAnsi="Times New Roman" w:cs="Times New Roman"/>
      <w:b/>
      <w:caps/>
      <w:sz w:val="18"/>
      <w:szCs w:val="24"/>
      <w:lang w:eastAsia="ru-RU"/>
    </w:rPr>
  </w:style>
  <w:style w:type="paragraph" w:styleId="21">
    <w:name w:val="Body Text 2"/>
    <w:basedOn w:val="a"/>
    <w:link w:val="22"/>
    <w:rsid w:val="004F4550"/>
    <w:rPr>
      <w:sz w:val="16"/>
    </w:rPr>
  </w:style>
  <w:style w:type="character" w:customStyle="1" w:styleId="22">
    <w:name w:val="Основной текст 2 Знак"/>
    <w:basedOn w:val="a0"/>
    <w:link w:val="21"/>
    <w:rsid w:val="004F4550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A47BAF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47B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A47BAF"/>
    <w:rPr>
      <w:vertAlign w:val="superscript"/>
    </w:rPr>
  </w:style>
  <w:style w:type="character" w:styleId="af">
    <w:name w:val="Hyperlink"/>
    <w:basedOn w:val="a0"/>
    <w:uiPriority w:val="99"/>
    <w:unhideWhenUsed/>
    <w:rsid w:val="008F36A8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E42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free_doc/new_site/population/bednost/glos/gl34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40E7A-AB7E-41F3-B00F-44611C55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Айсина Валентина Васильевна</dc:creator>
  <cp:lastModifiedBy>Lazakovich</cp:lastModifiedBy>
  <cp:revision>5</cp:revision>
  <dcterms:created xsi:type="dcterms:W3CDTF">2016-12-16T13:09:00Z</dcterms:created>
  <dcterms:modified xsi:type="dcterms:W3CDTF">2016-12-19T12:10:00Z</dcterms:modified>
</cp:coreProperties>
</file>