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C35F2C" w:rsidRPr="00C35F2C" w:rsidTr="00EB3C14">
        <w:tc>
          <w:tcPr>
            <w:tcW w:w="3510" w:type="dxa"/>
            <w:shd w:val="clear" w:color="auto" w:fill="FFFF99"/>
          </w:tcPr>
          <w:p w:rsidR="00C35F2C" w:rsidRPr="00C35F2C" w:rsidRDefault="00C35F2C" w:rsidP="00C35F2C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35F2C">
              <w:rPr>
                <w:rFonts w:ascii="Times New Roman" w:hAnsi="Times New Roman" w:cs="Times New Roman"/>
                <w:b/>
                <w:i/>
              </w:rPr>
              <w:t xml:space="preserve">Обновлено </w:t>
            </w:r>
            <w:r w:rsidRPr="00C35F2C">
              <w:rPr>
                <w:rFonts w:ascii="Times New Roman" w:hAnsi="Times New Roman" w:cs="Times New Roman"/>
                <w:b/>
                <w:i/>
                <w:lang w:val="en-US"/>
              </w:rPr>
              <w:t>12.11.2019</w:t>
            </w:r>
          </w:p>
        </w:tc>
      </w:tr>
    </w:tbl>
    <w:p w:rsidR="00024139" w:rsidRPr="00727064" w:rsidRDefault="00727064" w:rsidP="00C35F2C">
      <w:pPr>
        <w:spacing w:after="60"/>
        <w:jc w:val="right"/>
        <w:rPr>
          <w:rFonts w:ascii="Times New Roman" w:hAnsi="Times New Roman" w:cs="Times New Roman"/>
          <w:b/>
        </w:rPr>
      </w:pPr>
      <w:r w:rsidRPr="00727064">
        <w:rPr>
          <w:rFonts w:ascii="Times New Roman" w:hAnsi="Times New Roman" w:cs="Times New Roman"/>
          <w:b/>
        </w:rPr>
        <w:t>Таблица 3.7</w:t>
      </w:r>
      <w:r w:rsidR="00986DEA" w:rsidRPr="00727064">
        <w:rPr>
          <w:rFonts w:ascii="Times New Roman" w:hAnsi="Times New Roman" w:cs="Times New Roman"/>
        </w:rPr>
        <w:t xml:space="preserve"> </w:t>
      </w:r>
    </w:p>
    <w:p w:rsidR="002C25AA" w:rsidRPr="0079063D" w:rsidRDefault="005F6F19" w:rsidP="00E81136">
      <w:pPr>
        <w:pStyle w:val="1"/>
        <w:spacing w:before="40"/>
        <w:rPr>
          <w:spacing w:val="20"/>
        </w:rPr>
      </w:pPr>
      <w:r>
        <w:rPr>
          <w:spacing w:val="20"/>
        </w:rPr>
        <w:t xml:space="preserve">СТРУКТУРА </w:t>
      </w:r>
      <w:r w:rsidR="0079063D" w:rsidRPr="0079063D">
        <w:rPr>
          <w:spacing w:val="20"/>
        </w:rPr>
        <w:t>ПОТРЕБИТЕЛЬСКИ</w:t>
      </w:r>
      <w:r>
        <w:rPr>
          <w:spacing w:val="20"/>
        </w:rPr>
        <w:t>Х</w:t>
      </w:r>
      <w:r w:rsidR="0079063D" w:rsidRPr="0079063D">
        <w:rPr>
          <w:spacing w:val="20"/>
        </w:rPr>
        <w:t xml:space="preserve"> РАСХОД</w:t>
      </w:r>
      <w:r>
        <w:rPr>
          <w:spacing w:val="20"/>
        </w:rPr>
        <w:t>ОВ</w:t>
      </w:r>
      <w:r w:rsidR="0079063D" w:rsidRPr="0079063D">
        <w:rPr>
          <w:spacing w:val="20"/>
        </w:rPr>
        <w:t xml:space="preserve">  ДОМАШНИХ ХОЗЯЙСТВ, ИМЕЮЩИХ В СВОЕМ СОСТАВЕ ИНВАЛИДОВ, В ГРУППИРОВКАХ ПО ЦЕЛЯМ ПОТРЕБЛЕНИЯ </w:t>
      </w:r>
      <w:r w:rsidR="001C7FEF" w:rsidRPr="0079063D">
        <w:rPr>
          <w:spacing w:val="20"/>
        </w:rPr>
        <w:t>В 201</w:t>
      </w:r>
      <w:r w:rsidR="002410BB">
        <w:rPr>
          <w:spacing w:val="20"/>
        </w:rPr>
        <w:t>8</w:t>
      </w:r>
      <w:r w:rsidR="001C7FEF" w:rsidRPr="0079063D">
        <w:rPr>
          <w:spacing w:val="20"/>
        </w:rPr>
        <w:t xml:space="preserve"> ГОДУ</w:t>
      </w:r>
    </w:p>
    <w:p w:rsidR="000D0026" w:rsidRPr="00284D7D" w:rsidRDefault="000D0026" w:rsidP="000D00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84D7D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204D24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204D24" w:rsidRPr="00204D24">
        <w:rPr>
          <w:rFonts w:ascii="Times New Roman" w:hAnsi="Times New Roman" w:cs="Times New Roman"/>
          <w:sz w:val="20"/>
          <w:szCs w:val="20"/>
          <w:lang w:eastAsia="ru-RU"/>
        </w:rPr>
        <w:t>о итогам Выборочного обследов</w:t>
      </w:r>
      <w:r w:rsidR="00204D24">
        <w:rPr>
          <w:rFonts w:ascii="Times New Roman" w:hAnsi="Times New Roman" w:cs="Times New Roman"/>
          <w:sz w:val="20"/>
          <w:szCs w:val="20"/>
          <w:lang w:eastAsia="ru-RU"/>
        </w:rPr>
        <w:t>ания бюджетов домашних хозяйств</w:t>
      </w:r>
      <w:r w:rsidRPr="00284D7D">
        <w:rPr>
          <w:rFonts w:ascii="Times New Roman" w:hAnsi="Times New Roman" w:cs="Times New Roman"/>
          <w:sz w:val="20"/>
          <w:szCs w:val="20"/>
          <w:lang w:eastAsia="ru-RU"/>
        </w:rPr>
        <w:t xml:space="preserve">, в </w:t>
      </w:r>
      <w:r w:rsidR="005F6F19">
        <w:rPr>
          <w:rFonts w:ascii="Times New Roman" w:hAnsi="Times New Roman" w:cs="Times New Roman"/>
          <w:sz w:val="20"/>
          <w:szCs w:val="20"/>
          <w:lang w:eastAsia="ru-RU"/>
        </w:rPr>
        <w:t>процентах</w:t>
      </w:r>
      <w:r w:rsidRPr="00284D7D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0D0026" w:rsidRPr="00284D7D" w:rsidRDefault="000D0026" w:rsidP="000D00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256"/>
        <w:gridCol w:w="1842"/>
        <w:gridCol w:w="1278"/>
        <w:gridCol w:w="1699"/>
      </w:tblGrid>
      <w:tr w:rsidR="00204D24" w:rsidRPr="00047320" w:rsidTr="0086429C">
        <w:trPr>
          <w:trHeight w:val="300"/>
          <w:tblHeader/>
        </w:trPr>
        <w:tc>
          <w:tcPr>
            <w:tcW w:w="197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882E1C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Все домохозяйства</w:t>
            </w:r>
          </w:p>
        </w:tc>
        <w:tc>
          <w:tcPr>
            <w:tcW w:w="240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из них</w:t>
            </w:r>
          </w:p>
        </w:tc>
        <w:bookmarkStart w:id="0" w:name="_GoBack"/>
        <w:bookmarkEnd w:id="0"/>
      </w:tr>
      <w:tr w:rsidR="00204D24" w:rsidRPr="00047320" w:rsidTr="0086429C">
        <w:trPr>
          <w:trHeight w:val="294"/>
          <w:tblHeader/>
        </w:trPr>
        <w:tc>
          <w:tcPr>
            <w:tcW w:w="19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домохозяйства, имеющие в своем составе инвалидов - всего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домохозяйства:</w:t>
            </w:r>
          </w:p>
        </w:tc>
      </w:tr>
      <w:tr w:rsidR="00204D24" w:rsidRPr="00047320" w:rsidTr="0086429C">
        <w:trPr>
          <w:trHeight w:val="567"/>
          <w:tblHeader/>
        </w:trPr>
        <w:tc>
          <w:tcPr>
            <w:tcW w:w="19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204D24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tabs>
                <w:tab w:val="center" w:pos="415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состоящие</w:t>
            </w:r>
            <w:proofErr w:type="gramEnd"/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только инвалидов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7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имеющие</w:t>
            </w:r>
            <w:proofErr w:type="gramEnd"/>
            <w:r w:rsidRPr="00047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 инвалидов в возрасте до 16 лет</w:t>
            </w:r>
          </w:p>
        </w:tc>
      </w:tr>
      <w:tr w:rsidR="002410BB" w:rsidRPr="00047320" w:rsidTr="00345AA9">
        <w:trPr>
          <w:trHeight w:val="300"/>
        </w:trPr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Потребительские расходы – всего: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</w:tcPr>
          <w:p w:rsidR="002410BB" w:rsidRPr="002410BB" w:rsidRDefault="002410BB" w:rsidP="002410BB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</w:tcPr>
          <w:p w:rsidR="002410BB" w:rsidRPr="002410BB" w:rsidRDefault="002410BB" w:rsidP="002410BB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2410BB" w:rsidRPr="00047320" w:rsidTr="00345AA9">
        <w:trPr>
          <w:trHeight w:val="280"/>
        </w:trPr>
        <w:tc>
          <w:tcPr>
            <w:tcW w:w="1972" w:type="pct"/>
            <w:shd w:val="clear" w:color="auto" w:fill="auto"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расходы </w:t>
            </w:r>
            <w:proofErr w:type="gramStart"/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4732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2410BB" w:rsidRPr="00047320" w:rsidRDefault="002410BB" w:rsidP="0079063D">
            <w:pPr>
              <w:spacing w:before="40" w:after="4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продукты питания и безалкогольные напитки</w:t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637" w:type="pct"/>
            <w:shd w:val="clear" w:color="auto" w:fill="auto"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847" w:type="pct"/>
            <w:shd w:val="clear" w:color="auto" w:fill="auto"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28,7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2410BB" w:rsidRPr="00047320" w:rsidRDefault="002410BB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продукты питания</w:t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637" w:type="pct"/>
            <w:shd w:val="clear" w:color="auto" w:fill="auto"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847" w:type="pct"/>
            <w:shd w:val="clear" w:color="auto" w:fill="auto"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2410BB" w:rsidRPr="00047320" w:rsidRDefault="002410BB" w:rsidP="0079063D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хлебобулочные изделия и крупы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7" w:type="pct"/>
            <w:shd w:val="clear" w:color="auto" w:fill="auto"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мясо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рыба, морепродукты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молочные изделия, сыр и яйца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масла и жиры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овощи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сахар, джем, мед, шоколад и конфеты.</w:t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другие продукты питания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безалкогольные напитки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алкогольные напитки, табачные изделия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2410BB" w:rsidRPr="00047320" w:rsidRDefault="002410BB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алкогольные напитки</w:t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табачные изделия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одежду и обувь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2410BB" w:rsidRPr="00047320" w:rsidRDefault="002410BB" w:rsidP="00F91BE1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одежда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47" w:type="pct"/>
            <w:shd w:val="clear" w:color="auto" w:fill="auto"/>
          </w:tcPr>
          <w:p w:rsid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обувь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жилищные услуги, воду, электроэнергию, газ и другие виды топлива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2410BB" w:rsidRPr="00047320" w:rsidRDefault="002410BB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текущее содержание и ремонт жилого помещения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водоснабжение и другие коммунальные услуги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электроэнергия, газ и другие виды топлива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предметы домашнего обихода, бытовую технику и уход за домом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2410BB" w:rsidRPr="00047320" w:rsidRDefault="002410BB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предметы домашнего обихода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бытовая техника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товары и услуги для ухода за домом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</w:tr>
      <w:tr w:rsidR="002410BB" w:rsidRPr="00047320" w:rsidTr="00345AA9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здравоохранение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18" w:type="pct"/>
            <w:shd w:val="clear" w:color="auto" w:fill="auto"/>
            <w:noWrap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3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47" w:type="pct"/>
            <w:shd w:val="clear" w:color="auto" w:fill="auto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2410BB" w:rsidRPr="00047320" w:rsidRDefault="002410BB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медикаменты,  медицинское оборудование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амбулаторные услуги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услуги стационаров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2410BB" w:rsidRPr="00047320" w:rsidRDefault="002410BB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покупка транспортных средств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эксплуатация транспортных средств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организацию отдыха и культурные мероприятия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2410BB" w:rsidRPr="00047320" w:rsidRDefault="002410BB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аудиовизуальное и фотооборудование, оборудование для обработки информации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досуга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услуги центров отдыха, туризм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гостиницы, кафе и рестораны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2410BB" w:rsidRPr="00047320" w:rsidRDefault="002410BB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2410BB" w:rsidRPr="00047320" w:rsidRDefault="002410BB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общественное питание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</w:tr>
      <w:tr w:rsidR="002410BB" w:rsidRPr="00047320" w:rsidTr="002410BB">
        <w:trPr>
          <w:trHeight w:val="225"/>
        </w:trPr>
        <w:tc>
          <w:tcPr>
            <w:tcW w:w="1972" w:type="pct"/>
            <w:shd w:val="clear" w:color="auto" w:fill="auto"/>
            <w:noWrap/>
          </w:tcPr>
          <w:p w:rsidR="002410BB" w:rsidRPr="00047320" w:rsidRDefault="002410BB" w:rsidP="002D51E7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другие товары и услуги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2410BB" w:rsidRPr="002410BB" w:rsidRDefault="002410BB" w:rsidP="002410BB">
            <w:pPr>
              <w:spacing w:before="40" w:after="40" w:line="240" w:lineRule="exact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10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</w:tr>
    </w:tbl>
    <w:p w:rsidR="00115CD5" w:rsidRPr="00284D7D" w:rsidRDefault="00115CD5" w:rsidP="00532498"/>
    <w:sectPr w:rsidR="00115CD5" w:rsidRPr="00284D7D" w:rsidSect="000241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7D" w:rsidRDefault="00871E7D" w:rsidP="00DB5AEC">
      <w:pPr>
        <w:spacing w:after="0" w:line="240" w:lineRule="auto"/>
      </w:pPr>
      <w:r>
        <w:separator/>
      </w:r>
    </w:p>
  </w:endnote>
  <w:endnote w:type="continuationSeparator" w:id="0">
    <w:p w:rsidR="00871E7D" w:rsidRDefault="00871E7D" w:rsidP="00D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7D" w:rsidRDefault="00871E7D" w:rsidP="00DB5AEC">
      <w:pPr>
        <w:spacing w:after="0" w:line="240" w:lineRule="auto"/>
      </w:pPr>
      <w:r>
        <w:separator/>
      </w:r>
    </w:p>
  </w:footnote>
  <w:footnote w:type="continuationSeparator" w:id="0">
    <w:p w:rsidR="00871E7D" w:rsidRDefault="00871E7D" w:rsidP="00DB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0D"/>
    <w:rsid w:val="000007A3"/>
    <w:rsid w:val="00006BC3"/>
    <w:rsid w:val="00015555"/>
    <w:rsid w:val="00024139"/>
    <w:rsid w:val="000312EF"/>
    <w:rsid w:val="00043E00"/>
    <w:rsid w:val="00047320"/>
    <w:rsid w:val="000570E8"/>
    <w:rsid w:val="000668FA"/>
    <w:rsid w:val="00077808"/>
    <w:rsid w:val="00083E10"/>
    <w:rsid w:val="00094B77"/>
    <w:rsid w:val="000D0026"/>
    <w:rsid w:val="000D213A"/>
    <w:rsid w:val="000D7862"/>
    <w:rsid w:val="001075A8"/>
    <w:rsid w:val="00107DF4"/>
    <w:rsid w:val="0011598D"/>
    <w:rsid w:val="00115CD5"/>
    <w:rsid w:val="00136B9D"/>
    <w:rsid w:val="00164686"/>
    <w:rsid w:val="001A43AC"/>
    <w:rsid w:val="001C7FEF"/>
    <w:rsid w:val="00204D24"/>
    <w:rsid w:val="002134B6"/>
    <w:rsid w:val="002278CF"/>
    <w:rsid w:val="002410BB"/>
    <w:rsid w:val="00251F6B"/>
    <w:rsid w:val="00254692"/>
    <w:rsid w:val="00261298"/>
    <w:rsid w:val="00281223"/>
    <w:rsid w:val="00284D7D"/>
    <w:rsid w:val="002A7826"/>
    <w:rsid w:val="002A7E0D"/>
    <w:rsid w:val="002C25AA"/>
    <w:rsid w:val="002C651C"/>
    <w:rsid w:val="002C7593"/>
    <w:rsid w:val="002D51E7"/>
    <w:rsid w:val="002F4A19"/>
    <w:rsid w:val="0030151F"/>
    <w:rsid w:val="00302235"/>
    <w:rsid w:val="003219A8"/>
    <w:rsid w:val="00323B69"/>
    <w:rsid w:val="003246C7"/>
    <w:rsid w:val="0035102D"/>
    <w:rsid w:val="00385429"/>
    <w:rsid w:val="00391216"/>
    <w:rsid w:val="00392402"/>
    <w:rsid w:val="003A4BF8"/>
    <w:rsid w:val="003D01B2"/>
    <w:rsid w:val="003E2FD7"/>
    <w:rsid w:val="00412534"/>
    <w:rsid w:val="00426D6C"/>
    <w:rsid w:val="00477D31"/>
    <w:rsid w:val="004A571B"/>
    <w:rsid w:val="004B4A5F"/>
    <w:rsid w:val="004C3FE2"/>
    <w:rsid w:val="004F18D7"/>
    <w:rsid w:val="005076C1"/>
    <w:rsid w:val="00532498"/>
    <w:rsid w:val="00550E1E"/>
    <w:rsid w:val="00571F67"/>
    <w:rsid w:val="005779A4"/>
    <w:rsid w:val="005828E0"/>
    <w:rsid w:val="00591237"/>
    <w:rsid w:val="005A7F64"/>
    <w:rsid w:val="005C2B5C"/>
    <w:rsid w:val="005D0F23"/>
    <w:rsid w:val="005E1C5B"/>
    <w:rsid w:val="005F6F19"/>
    <w:rsid w:val="00612E15"/>
    <w:rsid w:val="006206DF"/>
    <w:rsid w:val="006334E5"/>
    <w:rsid w:val="00685D8D"/>
    <w:rsid w:val="006B3001"/>
    <w:rsid w:val="00727064"/>
    <w:rsid w:val="007273EE"/>
    <w:rsid w:val="00777913"/>
    <w:rsid w:val="00783CC0"/>
    <w:rsid w:val="0079063D"/>
    <w:rsid w:val="00790F92"/>
    <w:rsid w:val="007935B5"/>
    <w:rsid w:val="007B12A8"/>
    <w:rsid w:val="007D0550"/>
    <w:rsid w:val="007E52BF"/>
    <w:rsid w:val="0080662F"/>
    <w:rsid w:val="00814E79"/>
    <w:rsid w:val="008256AC"/>
    <w:rsid w:val="00857F6D"/>
    <w:rsid w:val="0086429C"/>
    <w:rsid w:val="00871E7D"/>
    <w:rsid w:val="0088096F"/>
    <w:rsid w:val="00882E1C"/>
    <w:rsid w:val="008B2A87"/>
    <w:rsid w:val="008C30C2"/>
    <w:rsid w:val="008F3DBA"/>
    <w:rsid w:val="00907C6E"/>
    <w:rsid w:val="00911052"/>
    <w:rsid w:val="00912F63"/>
    <w:rsid w:val="00927CCD"/>
    <w:rsid w:val="00957946"/>
    <w:rsid w:val="00986DEA"/>
    <w:rsid w:val="009B1E17"/>
    <w:rsid w:val="00A27DBA"/>
    <w:rsid w:val="00A30035"/>
    <w:rsid w:val="00A44E79"/>
    <w:rsid w:val="00A54315"/>
    <w:rsid w:val="00A6634E"/>
    <w:rsid w:val="00AD3D12"/>
    <w:rsid w:val="00AE1D32"/>
    <w:rsid w:val="00AE4E7F"/>
    <w:rsid w:val="00B20A80"/>
    <w:rsid w:val="00B26DAB"/>
    <w:rsid w:val="00B96071"/>
    <w:rsid w:val="00BA42CD"/>
    <w:rsid w:val="00BF2D74"/>
    <w:rsid w:val="00C0121D"/>
    <w:rsid w:val="00C040F2"/>
    <w:rsid w:val="00C32C7F"/>
    <w:rsid w:val="00C35F2C"/>
    <w:rsid w:val="00C82CAE"/>
    <w:rsid w:val="00C84A52"/>
    <w:rsid w:val="00CA0332"/>
    <w:rsid w:val="00CA2CC4"/>
    <w:rsid w:val="00CB153F"/>
    <w:rsid w:val="00D2097F"/>
    <w:rsid w:val="00D276EB"/>
    <w:rsid w:val="00D5451C"/>
    <w:rsid w:val="00D6447C"/>
    <w:rsid w:val="00D9254A"/>
    <w:rsid w:val="00D979F2"/>
    <w:rsid w:val="00DB5AEC"/>
    <w:rsid w:val="00DC3D1C"/>
    <w:rsid w:val="00DC4DCA"/>
    <w:rsid w:val="00DD24E0"/>
    <w:rsid w:val="00DD484A"/>
    <w:rsid w:val="00E11935"/>
    <w:rsid w:val="00E47943"/>
    <w:rsid w:val="00E55731"/>
    <w:rsid w:val="00E65D97"/>
    <w:rsid w:val="00E81136"/>
    <w:rsid w:val="00EA3795"/>
    <w:rsid w:val="00EC17FE"/>
    <w:rsid w:val="00EF5D69"/>
    <w:rsid w:val="00F46E24"/>
    <w:rsid w:val="00F721A4"/>
    <w:rsid w:val="00F91BE1"/>
    <w:rsid w:val="00FA57B8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A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aliases w:val="single space,F1"/>
    <w:basedOn w:val="a"/>
    <w:link w:val="a4"/>
    <w:rsid w:val="00DB5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single space Знак,F1 Знак"/>
    <w:basedOn w:val="a0"/>
    <w:link w:val="a3"/>
    <w:rsid w:val="00DB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5AEC"/>
    <w:rPr>
      <w:vertAlign w:val="superscript"/>
    </w:rPr>
  </w:style>
  <w:style w:type="paragraph" w:customStyle="1" w:styleId="a6">
    <w:name w:val="Вопрос"/>
    <w:basedOn w:val="a"/>
    <w:autoRedefine/>
    <w:rsid w:val="00DB5AEC"/>
    <w:pPr>
      <w:spacing w:before="120" w:after="0" w:line="240" w:lineRule="auto"/>
      <w:ind w:left="461"/>
    </w:pPr>
    <w:rPr>
      <w:rFonts w:ascii="Times New Roman" w:eastAsia="Times New Roman" w:hAnsi="Times New Roman" w:cs="Arial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A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aliases w:val="single space,F1"/>
    <w:basedOn w:val="a"/>
    <w:link w:val="a4"/>
    <w:rsid w:val="00DB5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single space Знак,F1 Знак"/>
    <w:basedOn w:val="a0"/>
    <w:link w:val="a3"/>
    <w:rsid w:val="00DB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5AEC"/>
    <w:rPr>
      <w:vertAlign w:val="superscript"/>
    </w:rPr>
  </w:style>
  <w:style w:type="paragraph" w:customStyle="1" w:styleId="a6">
    <w:name w:val="Вопрос"/>
    <w:basedOn w:val="a"/>
    <w:autoRedefine/>
    <w:rsid w:val="00DB5AEC"/>
    <w:pPr>
      <w:spacing w:before="120" w:after="0" w:line="240" w:lineRule="auto"/>
      <w:ind w:left="461"/>
    </w:pPr>
    <w:rPr>
      <w:rFonts w:ascii="Times New Roman" w:eastAsia="Times New Roman" w:hAnsi="Times New Roman" w:cs="Arial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5343-F744-4248-9DC3-07BACFD0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Олонцева В.А.</cp:lastModifiedBy>
  <cp:revision>4</cp:revision>
  <cp:lastPrinted>2017-04-10T15:44:00Z</cp:lastPrinted>
  <dcterms:created xsi:type="dcterms:W3CDTF">2019-10-08T13:28:00Z</dcterms:created>
  <dcterms:modified xsi:type="dcterms:W3CDTF">2019-11-12T10:14:00Z</dcterms:modified>
</cp:coreProperties>
</file>