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 w:rsidP="003873DA">
      <w:pPr>
        <w:tabs>
          <w:tab w:val="left" w:pos="284"/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502611" w:rsidP="00BE7AE4">
      <w:pPr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</w:t>
      </w:r>
      <w:r w:rsidR="000D3489" w:rsidRPr="0050261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7F6CCE" w:rsidRPr="0090410A" w:rsidRDefault="007F6CCE" w:rsidP="007F6CCE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 w:rsidR="00CF0CC6">
        <w:rPr>
          <w:i/>
          <w:sz w:val="28"/>
          <w:szCs w:val="28"/>
          <w:u w:val="single"/>
        </w:rPr>
        <w:t>Иванов Иван Иванович</w:t>
      </w:r>
      <w:r w:rsidRPr="009041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>01  декабря  1970</w:t>
      </w:r>
      <w:r w:rsidRPr="0090410A">
        <w:rPr>
          <w:i/>
          <w:sz w:val="28"/>
          <w:szCs w:val="28"/>
          <w:u w:val="single"/>
        </w:rPr>
        <w:t xml:space="preserve"> г.р.,</w:t>
      </w:r>
      <w:r>
        <w:rPr>
          <w:i/>
          <w:sz w:val="28"/>
          <w:szCs w:val="28"/>
          <w:u w:val="single"/>
        </w:rPr>
        <w:t xml:space="preserve"> </w:t>
      </w:r>
      <w:r w:rsidRPr="0090410A">
        <w:rPr>
          <w:i/>
          <w:sz w:val="28"/>
          <w:szCs w:val="28"/>
          <w:u w:val="single"/>
        </w:rPr>
        <w:t xml:space="preserve"> паспорт</w:t>
      </w:r>
      <w:r>
        <w:rPr>
          <w:i/>
          <w:sz w:val="28"/>
          <w:szCs w:val="28"/>
          <w:u w:val="single"/>
        </w:rPr>
        <w:t xml:space="preserve"> </w:t>
      </w:r>
      <w:r w:rsidRPr="0090410A">
        <w:rPr>
          <w:i/>
          <w:sz w:val="28"/>
          <w:szCs w:val="28"/>
          <w:u w:val="single"/>
        </w:rPr>
        <w:t xml:space="preserve"> серии</w:t>
      </w:r>
      <w:r>
        <w:rPr>
          <w:i/>
          <w:sz w:val="28"/>
          <w:szCs w:val="28"/>
          <w:u w:val="single"/>
        </w:rPr>
        <w:t xml:space="preserve"> </w:t>
      </w:r>
      <w:r w:rsidR="00CF0CC6">
        <w:rPr>
          <w:i/>
          <w:sz w:val="28"/>
          <w:szCs w:val="28"/>
          <w:u w:val="single"/>
        </w:rPr>
        <w:t xml:space="preserve">  </w:t>
      </w:r>
      <w:r w:rsidRPr="0090410A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ХХ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 w:rsidRPr="0090410A">
        <w:rPr>
          <w:i/>
          <w:sz w:val="28"/>
          <w:szCs w:val="28"/>
          <w:u w:val="single"/>
        </w:rPr>
        <w:t xml:space="preserve"> </w:t>
      </w:r>
    </w:p>
    <w:p w:rsidR="007F6CCE" w:rsidRPr="00175C62" w:rsidRDefault="007F6CCE" w:rsidP="00175C62">
      <w:pPr>
        <w:rPr>
          <w:i/>
          <w:sz w:val="28"/>
          <w:szCs w:val="28"/>
        </w:rPr>
      </w:pPr>
      <w:r w:rsidRPr="00175C62">
        <w:rPr>
          <w:i/>
          <w:sz w:val="28"/>
          <w:szCs w:val="28"/>
        </w:rPr>
        <w:t>№  ХХХХХ  выдан  30  декабря 1990 года ОВД города Москвы</w:t>
      </w:r>
      <w:proofErr w:type="gramStart"/>
      <w:r w:rsidR="00175C62">
        <w:rPr>
          <w:i/>
          <w:sz w:val="28"/>
          <w:szCs w:val="28"/>
        </w:rPr>
        <w:t xml:space="preserve">                                  </w:t>
      </w:r>
      <w:r w:rsidRPr="00175C62">
        <w:rPr>
          <w:i/>
          <w:sz w:val="28"/>
          <w:szCs w:val="28"/>
        </w:rPr>
        <w:t>,</w:t>
      </w:r>
      <w:proofErr w:type="gramEnd"/>
      <w:r w:rsidRPr="00175C62">
        <w:rPr>
          <w:i/>
          <w:sz w:val="28"/>
          <w:szCs w:val="28"/>
        </w:rPr>
        <w:t xml:space="preserve">  </w:t>
      </w:r>
    </w:p>
    <w:p w:rsidR="007F6CCE" w:rsidRDefault="007F6CCE" w:rsidP="007F6CC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0CC6" w:rsidRPr="00A0322E" w:rsidRDefault="00CF0CC6" w:rsidP="00CF0CC6">
      <w:pPr>
        <w:tabs>
          <w:tab w:val="left" w:pos="9837"/>
        </w:tabs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</w:t>
      </w:r>
      <w:r w:rsidRPr="00A0322E">
        <w:rPr>
          <w:i/>
          <w:sz w:val="28"/>
          <w:szCs w:val="28"/>
          <w:u w:val="single"/>
        </w:rPr>
        <w:t xml:space="preserve">Федеральное </w:t>
      </w:r>
      <w:r>
        <w:rPr>
          <w:i/>
          <w:sz w:val="28"/>
          <w:szCs w:val="28"/>
          <w:u w:val="single"/>
        </w:rPr>
        <w:t xml:space="preserve">     </w:t>
      </w:r>
      <w:r w:rsidRPr="00A0322E">
        <w:rPr>
          <w:i/>
          <w:sz w:val="28"/>
          <w:szCs w:val="28"/>
          <w:u w:val="single"/>
        </w:rPr>
        <w:t>государственное</w:t>
      </w:r>
      <w:r>
        <w:rPr>
          <w:i/>
          <w:sz w:val="28"/>
          <w:szCs w:val="28"/>
          <w:u w:val="single"/>
        </w:rPr>
        <w:t xml:space="preserve">    </w:t>
      </w:r>
      <w:r w:rsidRPr="00A0322E">
        <w:rPr>
          <w:i/>
          <w:sz w:val="28"/>
          <w:szCs w:val="28"/>
          <w:u w:val="single"/>
        </w:rPr>
        <w:t xml:space="preserve"> бюджетное </w:t>
      </w:r>
      <w:r>
        <w:rPr>
          <w:i/>
          <w:sz w:val="28"/>
          <w:szCs w:val="28"/>
          <w:u w:val="single"/>
        </w:rPr>
        <w:t xml:space="preserve">     </w:t>
      </w:r>
      <w:r w:rsidRPr="00A0322E">
        <w:rPr>
          <w:i/>
          <w:sz w:val="28"/>
          <w:szCs w:val="28"/>
          <w:u w:val="single"/>
        </w:rPr>
        <w:t>учреждение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  </w:t>
      </w:r>
      <w:r w:rsidRPr="00A0322E">
        <w:rPr>
          <w:i/>
          <w:sz w:val="28"/>
          <w:szCs w:val="28"/>
          <w:u w:val="single"/>
        </w:rPr>
        <w:t>«Научно-</w:t>
      </w:r>
      <w:r>
        <w:rPr>
          <w:i/>
          <w:sz w:val="28"/>
          <w:szCs w:val="28"/>
          <w:u w:val="single"/>
        </w:rPr>
        <w:t xml:space="preserve">    </w:t>
      </w:r>
    </w:p>
    <w:p w:rsidR="00CF0CC6" w:rsidRPr="00A0322E" w:rsidRDefault="00CF0CC6" w:rsidP="00CF0CC6">
      <w:pPr>
        <w:tabs>
          <w:tab w:val="left" w:pos="9837"/>
        </w:tabs>
        <w:rPr>
          <w:i/>
          <w:sz w:val="28"/>
          <w:szCs w:val="28"/>
          <w:u w:val="single"/>
        </w:rPr>
      </w:pPr>
      <w:r w:rsidRPr="00A0322E">
        <w:rPr>
          <w:i/>
          <w:sz w:val="28"/>
          <w:szCs w:val="28"/>
          <w:u w:val="single"/>
        </w:rPr>
        <w:t xml:space="preserve">исследовательский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институт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проблем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социально-экономической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>статистики</w:t>
      </w:r>
    </w:p>
    <w:p w:rsidR="007F6CCE" w:rsidRPr="00CF0CC6" w:rsidRDefault="00CF0CC6" w:rsidP="00CF0CC6">
      <w:pPr>
        <w:tabs>
          <w:tab w:val="right" w:pos="992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Федеральной службы государственной статистики, директор</w:t>
      </w:r>
      <w:r>
        <w:rPr>
          <w:i/>
          <w:sz w:val="28"/>
          <w:szCs w:val="28"/>
        </w:rPr>
        <w:tab/>
      </w:r>
      <w:r w:rsidR="007F6CCE">
        <w:rPr>
          <w:sz w:val="24"/>
          <w:szCs w:val="24"/>
        </w:rPr>
        <w:t>,</w:t>
      </w:r>
    </w:p>
    <w:p w:rsidR="007F6CCE" w:rsidRDefault="007F6CCE" w:rsidP="007F6CCE">
      <w:pPr>
        <w:pBdr>
          <w:top w:val="single" w:sz="4" w:space="1" w:color="auto"/>
        </w:pBdr>
        <w:ind w:right="113"/>
        <w:jc w:val="center"/>
      </w:pPr>
      <w:proofErr w:type="gramStart"/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7F6CCE" w:rsidRDefault="007F6CCE" w:rsidP="007F6CCE">
      <w:pPr>
        <w:pBdr>
          <w:top w:val="single" w:sz="4" w:space="1" w:color="auto"/>
        </w:pBdr>
        <w:ind w:right="113"/>
        <w:jc w:val="center"/>
      </w:pPr>
    </w:p>
    <w:p w:rsidR="00175C62" w:rsidRDefault="00175C62" w:rsidP="00175C62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Pr="00967138">
        <w:rPr>
          <w:i/>
          <w:sz w:val="28"/>
          <w:szCs w:val="28"/>
        </w:rPr>
        <w:t xml:space="preserve"> </w:t>
      </w:r>
    </w:p>
    <w:p w:rsidR="00175C62" w:rsidRPr="001A2C8D" w:rsidRDefault="00175C62" w:rsidP="00175C62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ab/>
        <w:t>,</w:t>
      </w:r>
    </w:p>
    <w:p w:rsidR="007F6CCE" w:rsidRDefault="00175C62" w:rsidP="00175C62">
      <w:pPr>
        <w:ind w:left="2722"/>
        <w:jc w:val="center"/>
      </w:pPr>
      <w:r>
        <w:t xml:space="preserve"> </w:t>
      </w:r>
      <w:r w:rsidR="007F6CCE">
        <w:t>(адрес места регистрации)</w:t>
      </w:r>
    </w:p>
    <w:p w:rsidR="00384023" w:rsidRPr="005028D2" w:rsidRDefault="00384023" w:rsidP="00384023">
      <w:pPr>
        <w:jc w:val="both"/>
        <w:rPr>
          <w:i/>
          <w:sz w:val="28"/>
          <w:szCs w:val="28"/>
          <w:u w:val="single"/>
        </w:rPr>
      </w:pPr>
      <w:proofErr w:type="gramStart"/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  <w:u w:val="single"/>
        </w:rPr>
        <w:t>578900</w:t>
      </w:r>
      <w:r w:rsidRPr="005028D2">
        <w:rPr>
          <w:i/>
          <w:sz w:val="28"/>
          <w:szCs w:val="28"/>
          <w:u w:val="single"/>
        </w:rPr>
        <w:t xml:space="preserve">, г. Москва, ул.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Краснобогатырская,</w:t>
      </w:r>
      <w:proofErr w:type="gramEnd"/>
    </w:p>
    <w:p w:rsidR="007F6CCE" w:rsidRDefault="00384023" w:rsidP="00384023">
      <w:pPr>
        <w:tabs>
          <w:tab w:val="left" w:pos="9837"/>
        </w:tabs>
        <w:rPr>
          <w:sz w:val="24"/>
          <w:szCs w:val="24"/>
        </w:rPr>
      </w:pPr>
      <w:r w:rsidRPr="005028D2">
        <w:rPr>
          <w:i/>
          <w:sz w:val="28"/>
          <w:szCs w:val="28"/>
        </w:rPr>
        <w:t xml:space="preserve"> д. 7, кв. 15)</w:t>
      </w:r>
      <w:r w:rsidR="00175C62">
        <w:rPr>
          <w:sz w:val="24"/>
          <w:szCs w:val="24"/>
        </w:rPr>
        <w:tab/>
      </w:r>
    </w:p>
    <w:p w:rsidR="007F6CCE" w:rsidRDefault="007F6CCE" w:rsidP="007F6CC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F6CCE" w:rsidRDefault="007F6CCE" w:rsidP="007F6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доходах, расходах </w:t>
      </w:r>
      <w:r w:rsidRPr="009467C0">
        <w:rPr>
          <w:sz w:val="24"/>
          <w:szCs w:val="24"/>
        </w:rPr>
        <w:t>своих</w:t>
      </w:r>
      <w:r>
        <w:rPr>
          <w:sz w:val="24"/>
          <w:szCs w:val="24"/>
        </w:rPr>
        <w:t xml:space="preserve">, </w:t>
      </w:r>
      <w:r w:rsidRPr="0011382F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(супруга), </w:t>
      </w:r>
      <w:r w:rsidRPr="0011382F">
        <w:rPr>
          <w:sz w:val="24"/>
          <w:szCs w:val="24"/>
          <w:u w:val="single"/>
        </w:rPr>
        <w:t>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7F6CCE" w:rsidRPr="009467C0" w:rsidRDefault="00CF0CC6" w:rsidP="007F6CC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Ивановой Ольги Ивановны</w:t>
      </w:r>
      <w:r w:rsidR="007F6CCE" w:rsidRPr="009467C0">
        <w:rPr>
          <w:i/>
          <w:sz w:val="28"/>
          <w:szCs w:val="28"/>
        </w:rPr>
        <w:t xml:space="preserve">, </w:t>
      </w:r>
      <w:r w:rsidR="007F6CCE">
        <w:rPr>
          <w:i/>
          <w:sz w:val="28"/>
          <w:szCs w:val="28"/>
        </w:rPr>
        <w:t>29 августа 2013 г.р., свидетельство о рождении</w:t>
      </w:r>
      <w:r w:rsidR="006421DD">
        <w:rPr>
          <w:i/>
          <w:sz w:val="28"/>
          <w:szCs w:val="28"/>
        </w:rPr>
        <w:t xml:space="preserve">  </w:t>
      </w:r>
    </w:p>
    <w:p w:rsidR="007F6CCE" w:rsidRDefault="007F6CCE" w:rsidP="007F6CC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F6CCE" w:rsidRPr="007D4110" w:rsidRDefault="007F6CCE" w:rsidP="007F6CCE">
      <w:pPr>
        <w:pBdr>
          <w:top w:val="single" w:sz="4" w:space="1" w:color="auto"/>
        </w:pBdr>
        <w:ind w:right="113"/>
        <w:rPr>
          <w:i/>
          <w:sz w:val="28"/>
          <w:szCs w:val="28"/>
          <w:u w:val="single"/>
        </w:rPr>
      </w:pPr>
      <w:r w:rsidRPr="007D4110">
        <w:rPr>
          <w:i/>
          <w:sz w:val="28"/>
          <w:szCs w:val="28"/>
          <w:u w:val="single"/>
        </w:rPr>
        <w:t xml:space="preserve">серии </w:t>
      </w:r>
      <w:r w:rsidR="007C0EAC">
        <w:rPr>
          <w:i/>
          <w:sz w:val="28"/>
          <w:szCs w:val="28"/>
          <w:u w:val="single"/>
        </w:rPr>
        <w:t>Х-ХХ</w:t>
      </w:r>
      <w:r w:rsidRPr="007D4110">
        <w:rPr>
          <w:i/>
          <w:sz w:val="28"/>
          <w:szCs w:val="28"/>
          <w:u w:val="single"/>
        </w:rPr>
        <w:t xml:space="preserve"> №</w:t>
      </w:r>
      <w:r w:rsidR="007C0EAC">
        <w:rPr>
          <w:i/>
          <w:sz w:val="28"/>
          <w:szCs w:val="28"/>
          <w:u w:val="single"/>
        </w:rPr>
        <w:t>ХХХХХ</w:t>
      </w:r>
      <w:r>
        <w:rPr>
          <w:i/>
          <w:sz w:val="28"/>
          <w:szCs w:val="28"/>
          <w:u w:val="single"/>
        </w:rPr>
        <w:t xml:space="preserve"> </w:t>
      </w:r>
      <w:r w:rsidRPr="007D4110">
        <w:rPr>
          <w:i/>
          <w:sz w:val="28"/>
          <w:szCs w:val="28"/>
          <w:u w:val="single"/>
        </w:rPr>
        <w:t xml:space="preserve"> выдан 30 </w:t>
      </w:r>
      <w:r>
        <w:rPr>
          <w:i/>
          <w:sz w:val="28"/>
          <w:szCs w:val="28"/>
          <w:u w:val="single"/>
        </w:rPr>
        <w:t xml:space="preserve"> </w:t>
      </w:r>
      <w:r w:rsidR="007C0EAC">
        <w:rPr>
          <w:i/>
          <w:sz w:val="28"/>
          <w:szCs w:val="28"/>
          <w:u w:val="single"/>
        </w:rPr>
        <w:t>августа</w:t>
      </w:r>
      <w:r>
        <w:rPr>
          <w:i/>
          <w:sz w:val="28"/>
          <w:szCs w:val="28"/>
          <w:u w:val="single"/>
        </w:rPr>
        <w:t xml:space="preserve"> </w:t>
      </w:r>
      <w:r w:rsidRPr="007D4110">
        <w:rPr>
          <w:i/>
          <w:sz w:val="28"/>
          <w:szCs w:val="28"/>
          <w:u w:val="single"/>
        </w:rPr>
        <w:t xml:space="preserve">2013 </w:t>
      </w:r>
      <w:r>
        <w:rPr>
          <w:i/>
          <w:sz w:val="28"/>
          <w:szCs w:val="28"/>
          <w:u w:val="single"/>
        </w:rPr>
        <w:t xml:space="preserve"> </w:t>
      </w:r>
      <w:r w:rsidRPr="007D4110">
        <w:rPr>
          <w:i/>
          <w:sz w:val="28"/>
          <w:szCs w:val="28"/>
          <w:u w:val="single"/>
        </w:rPr>
        <w:t xml:space="preserve">года паспортным отделом </w:t>
      </w:r>
      <w:r>
        <w:rPr>
          <w:i/>
          <w:sz w:val="28"/>
          <w:szCs w:val="28"/>
          <w:u w:val="single"/>
        </w:rPr>
        <w:t xml:space="preserve"> </w:t>
      </w:r>
      <w:r w:rsidRPr="007D4110">
        <w:rPr>
          <w:i/>
          <w:sz w:val="28"/>
          <w:szCs w:val="28"/>
          <w:u w:val="single"/>
        </w:rPr>
        <w:t>ЗАГС</w:t>
      </w:r>
      <w:r w:rsidR="006421DD">
        <w:rPr>
          <w:i/>
          <w:sz w:val="28"/>
          <w:szCs w:val="28"/>
          <w:u w:val="single"/>
        </w:rPr>
        <w:t xml:space="preserve">   </w:t>
      </w:r>
    </w:p>
    <w:p w:rsidR="007F6CCE" w:rsidRDefault="007F6CCE" w:rsidP="006421DD">
      <w:pPr>
        <w:pBdr>
          <w:top w:val="single" w:sz="4" w:space="1" w:color="auto"/>
        </w:pBdr>
        <w:ind w:right="11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Главного управления ЗАГС Московской области</w:t>
      </w:r>
      <w:proofErr w:type="gramStart"/>
      <w:r w:rsidR="00175C62">
        <w:rPr>
          <w:i/>
          <w:sz w:val="28"/>
          <w:szCs w:val="28"/>
        </w:rPr>
        <w:t xml:space="preserve">                      </w:t>
      </w:r>
      <w:r w:rsidR="00E43EA6">
        <w:rPr>
          <w:i/>
          <w:sz w:val="28"/>
          <w:szCs w:val="28"/>
        </w:rPr>
        <w:t xml:space="preserve">  </w:t>
      </w:r>
      <w:r w:rsidR="00175C62">
        <w:rPr>
          <w:i/>
          <w:sz w:val="28"/>
          <w:szCs w:val="28"/>
        </w:rPr>
        <w:t xml:space="preserve">  </w:t>
      </w:r>
      <w:r w:rsidR="006421DD">
        <w:rPr>
          <w:i/>
          <w:sz w:val="28"/>
          <w:szCs w:val="28"/>
        </w:rPr>
        <w:t xml:space="preserve">                             </w:t>
      </w:r>
      <w:r w:rsidR="00175C62">
        <w:rPr>
          <w:i/>
          <w:sz w:val="28"/>
          <w:szCs w:val="28"/>
        </w:rPr>
        <w:t xml:space="preserve"> ,</w:t>
      </w:r>
      <w:proofErr w:type="gramEnd"/>
    </w:p>
    <w:p w:rsidR="00C368F1" w:rsidRPr="00C368F1" w:rsidRDefault="00C368F1" w:rsidP="00C368F1">
      <w:pPr>
        <w:pBdr>
          <w:top w:val="single" w:sz="4" w:space="1" w:color="auto"/>
        </w:pBdr>
        <w:ind w:left="-28" w:right="-17"/>
        <w:rPr>
          <w:i/>
          <w:sz w:val="24"/>
          <w:szCs w:val="24"/>
        </w:rPr>
      </w:pPr>
      <w:r w:rsidRPr="000A0E7B">
        <w:rPr>
          <w:i/>
          <w:sz w:val="28"/>
          <w:szCs w:val="28"/>
          <w:u w:val="single"/>
        </w:rPr>
        <w:t>з</w:t>
      </w:r>
      <w:r>
        <w:rPr>
          <w:i/>
          <w:sz w:val="28"/>
          <w:szCs w:val="28"/>
          <w:u w:val="single"/>
        </w:rPr>
        <w:t xml:space="preserve">арегистрированной    </w:t>
      </w:r>
      <w:r w:rsidRPr="000A0E7B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  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Pr="000A0E7B">
        <w:rPr>
          <w:i/>
          <w:sz w:val="28"/>
          <w:szCs w:val="28"/>
          <w:u w:val="single"/>
        </w:rPr>
        <w:t>адресу:</w:t>
      </w:r>
      <w:r w:rsidRPr="001A2C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Pr="00F2104B">
        <w:rPr>
          <w:i/>
          <w:sz w:val="28"/>
          <w:szCs w:val="28"/>
          <w:u w:val="single"/>
        </w:rPr>
        <w:t xml:space="preserve">328900, </w:t>
      </w:r>
      <w:r>
        <w:rPr>
          <w:i/>
          <w:sz w:val="28"/>
          <w:szCs w:val="28"/>
          <w:u w:val="single"/>
        </w:rPr>
        <w:t xml:space="preserve">    Белгородская     область</w:t>
      </w:r>
      <w:proofErr w:type="gramStart"/>
      <w:r>
        <w:rPr>
          <w:i/>
          <w:sz w:val="28"/>
          <w:szCs w:val="28"/>
          <w:u w:val="single"/>
        </w:rPr>
        <w:t xml:space="preserve">          </w:t>
      </w:r>
      <w:r w:rsidR="00E43EA6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,</w:t>
      </w:r>
      <w:proofErr w:type="gramEnd"/>
      <w:r>
        <w:rPr>
          <w:i/>
          <w:sz w:val="28"/>
          <w:szCs w:val="28"/>
          <w:u w:val="single"/>
        </w:rPr>
        <w:t xml:space="preserve"> </w:t>
      </w:r>
      <w:r w:rsidRPr="00F2104B">
        <w:rPr>
          <w:i/>
          <w:sz w:val="28"/>
          <w:szCs w:val="28"/>
          <w:u w:val="single"/>
        </w:rPr>
        <w:t>Красногвардейский район, г. Бирюч, д. 17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фактически  проживает</w:t>
      </w:r>
      <w:r w:rsidRPr="005028D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 xml:space="preserve"> адресу</w:t>
      </w:r>
      <w:r w:rsidRPr="005028D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</w:t>
      </w:r>
      <w:r w:rsidRPr="00F2104B">
        <w:rPr>
          <w:i/>
          <w:sz w:val="28"/>
          <w:szCs w:val="28"/>
        </w:rPr>
        <w:t>578900,   г.  Москва,  ул</w:t>
      </w:r>
      <w:r w:rsidRPr="000A0E7B">
        <w:rPr>
          <w:i/>
          <w:sz w:val="28"/>
          <w:szCs w:val="28"/>
        </w:rPr>
        <w:t>. Краснобогатырская,  д. 7, кв. 15)</w:t>
      </w:r>
    </w:p>
    <w:p w:rsidR="007F6CCE" w:rsidRDefault="007F6CCE" w:rsidP="007F6CCE">
      <w:pPr>
        <w:pBdr>
          <w:top w:val="single" w:sz="4" w:space="1" w:color="auto"/>
        </w:pBdr>
        <w:rPr>
          <w:sz w:val="2"/>
          <w:szCs w:val="2"/>
        </w:rPr>
      </w:pPr>
    </w:p>
    <w:p w:rsidR="007F6CCE" w:rsidRDefault="007F6CCE" w:rsidP="00C368F1">
      <w:pPr>
        <w:pBdr>
          <w:top w:val="single" w:sz="4" w:space="1" w:color="auto"/>
        </w:pBd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7F6CCE" w:rsidRDefault="007F6CCE" w:rsidP="007F6CCE">
      <w:pPr>
        <w:pBdr>
          <w:top w:val="single" w:sz="4" w:space="1" w:color="auto"/>
        </w:pBdr>
        <w:rPr>
          <w:sz w:val="2"/>
          <w:szCs w:val="2"/>
        </w:rPr>
      </w:pPr>
    </w:p>
    <w:p w:rsidR="007F6CCE" w:rsidRDefault="007F6CCE" w:rsidP="007F6CCE">
      <w:pPr>
        <w:tabs>
          <w:tab w:val="left" w:pos="4980"/>
          <w:tab w:val="left" w:pos="9837"/>
        </w:tabs>
        <w:jc w:val="right"/>
        <w:rPr>
          <w:sz w:val="24"/>
          <w:szCs w:val="24"/>
        </w:rPr>
      </w:pPr>
      <w:r w:rsidRPr="00E84BD0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r w:rsidR="00175C62">
        <w:rPr>
          <w:i/>
          <w:sz w:val="28"/>
          <w:szCs w:val="28"/>
        </w:rPr>
        <w:t xml:space="preserve">                               </w:t>
      </w:r>
    </w:p>
    <w:p w:rsidR="007F6CCE" w:rsidRDefault="007F6CCE" w:rsidP="007F6CCE">
      <w:pPr>
        <w:pBdr>
          <w:top w:val="single" w:sz="4" w:space="2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7F6CCE" w:rsidRDefault="007F6CCE" w:rsidP="007F6CCE">
      <w:pPr>
        <w:jc w:val="both"/>
        <w:rPr>
          <w:sz w:val="24"/>
          <w:szCs w:val="24"/>
        </w:rPr>
      </w:pPr>
    </w:p>
    <w:p w:rsidR="007F6CCE" w:rsidRPr="00EE6A1F" w:rsidRDefault="007F6CCE" w:rsidP="00430F35">
      <w:pPr>
        <w:ind w:right="-2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отчетный период </w:t>
      </w:r>
      <w:r w:rsidR="007F74A4">
        <w:rPr>
          <w:i/>
          <w:sz w:val="24"/>
          <w:szCs w:val="24"/>
        </w:rPr>
        <w:t>с «1</w:t>
      </w:r>
      <w:r w:rsidR="000A0E73">
        <w:rPr>
          <w:i/>
          <w:sz w:val="24"/>
          <w:szCs w:val="24"/>
        </w:rPr>
        <w:t>»</w:t>
      </w:r>
      <w:r w:rsidR="007F74A4">
        <w:rPr>
          <w:i/>
          <w:sz w:val="24"/>
          <w:szCs w:val="24"/>
        </w:rPr>
        <w:t xml:space="preserve"> января</w:t>
      </w:r>
      <w:r w:rsidR="00175C62">
        <w:rPr>
          <w:i/>
          <w:sz w:val="24"/>
          <w:szCs w:val="24"/>
        </w:rPr>
        <w:t xml:space="preserve"> 2014 </w:t>
      </w:r>
      <w:r>
        <w:rPr>
          <w:i/>
          <w:sz w:val="24"/>
          <w:szCs w:val="24"/>
        </w:rPr>
        <w:t xml:space="preserve">г. по </w:t>
      </w:r>
      <w:r w:rsidR="007F74A4">
        <w:rPr>
          <w:i/>
          <w:sz w:val="24"/>
          <w:szCs w:val="24"/>
        </w:rPr>
        <w:t>«31</w:t>
      </w:r>
      <w:r w:rsidR="000A0E73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7F74A4">
        <w:rPr>
          <w:i/>
          <w:sz w:val="24"/>
          <w:szCs w:val="24"/>
        </w:rPr>
        <w:t>декабря</w:t>
      </w:r>
      <w:r>
        <w:rPr>
          <w:i/>
          <w:sz w:val="24"/>
          <w:szCs w:val="24"/>
        </w:rPr>
        <w:t xml:space="preserve"> 20</w:t>
      </w:r>
      <w:r w:rsidR="00175C62">
        <w:rPr>
          <w:i/>
          <w:sz w:val="24"/>
          <w:szCs w:val="24"/>
        </w:rPr>
        <w:t xml:space="preserve">14 </w:t>
      </w:r>
      <w:r w:rsidRPr="00BE7AE4">
        <w:rPr>
          <w:i/>
          <w:sz w:val="24"/>
          <w:szCs w:val="24"/>
        </w:rPr>
        <w:t xml:space="preserve"> г.</w:t>
      </w:r>
      <w:r>
        <w:rPr>
          <w:sz w:val="24"/>
          <w:szCs w:val="24"/>
        </w:rPr>
        <w:t xml:space="preserve"> об имуществе, принадлежащем </w:t>
      </w:r>
    </w:p>
    <w:p w:rsidR="007F6CCE" w:rsidRPr="00430F35" w:rsidRDefault="00430F35" w:rsidP="00430F3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Ивановой Ольге Ивановне </w:t>
      </w:r>
    </w:p>
    <w:p w:rsidR="007F6CCE" w:rsidRDefault="007F6CCE" w:rsidP="007F6CCE">
      <w:pPr>
        <w:pBdr>
          <w:top w:val="single" w:sz="4" w:space="1" w:color="auto"/>
        </w:pBdr>
        <w:rPr>
          <w:sz w:val="2"/>
          <w:szCs w:val="2"/>
        </w:rPr>
      </w:pPr>
    </w:p>
    <w:p w:rsidR="007F6CCE" w:rsidRDefault="007F6CCE" w:rsidP="007F6CCE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7F6CCE" w:rsidRDefault="007F6CCE" w:rsidP="007F6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>
        <w:rPr>
          <w:i/>
          <w:sz w:val="24"/>
          <w:szCs w:val="24"/>
        </w:rPr>
        <w:t>«</w:t>
      </w:r>
      <w:r w:rsidR="007F74A4">
        <w:rPr>
          <w:i/>
          <w:sz w:val="24"/>
          <w:szCs w:val="24"/>
        </w:rPr>
        <w:t>31</w:t>
      </w:r>
      <w:r w:rsidRPr="00BE7AE4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7F74A4">
        <w:rPr>
          <w:i/>
          <w:sz w:val="24"/>
          <w:szCs w:val="24"/>
        </w:rPr>
        <w:t>декабря</w:t>
      </w:r>
      <w:r w:rsidR="000A0E73">
        <w:rPr>
          <w:i/>
          <w:sz w:val="24"/>
          <w:szCs w:val="24"/>
        </w:rPr>
        <w:t xml:space="preserve"> </w:t>
      </w:r>
      <w:r w:rsidRPr="00BE7AE4">
        <w:rPr>
          <w:i/>
          <w:sz w:val="24"/>
          <w:szCs w:val="24"/>
        </w:rPr>
        <w:t xml:space="preserve"> 20</w:t>
      </w:r>
      <w:r w:rsidR="00175C62">
        <w:rPr>
          <w:i/>
          <w:sz w:val="24"/>
          <w:szCs w:val="24"/>
        </w:rPr>
        <w:t>14</w:t>
      </w:r>
      <w:r w:rsidRPr="00BE7AE4">
        <w:rPr>
          <w:i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7C0EAC" w:rsidRDefault="00752F3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7C0EAC" w:rsidRDefault="00752F3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7C0EAC" w:rsidRDefault="00752F3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7C0EAC" w:rsidRDefault="00752F3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7C0EAC" w:rsidRDefault="00752F3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752F3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E84BD0" w:rsidRDefault="00752F3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12720C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7C0EAC" w:rsidRDefault="00FE505D" w:rsidP="007C0EAC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12720C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7C0EA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12720C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7C0EA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12720C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7C0EA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12720C" w:rsidP="0012720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7C0EA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2433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D255D" w:rsidRPr="00D87DBE" w:rsidRDefault="004D255D" w:rsidP="00124336">
            <w:pPr>
              <w:ind w:firstLine="25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1243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долевая 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75C62" w:rsidRDefault="00175C62" w:rsidP="00124336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4D255D" w:rsidRPr="00D87DBE" w:rsidRDefault="0011382F" w:rsidP="00124336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Белгородская область, Красногвардейский район, 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1243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  <w:r w:rsidR="00384023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4D255D" w:rsidRPr="00D87DBE" w:rsidRDefault="00C202CE" w:rsidP="001243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0E460F">
              <w:rPr>
                <w:i/>
                <w:sz w:val="24"/>
                <w:szCs w:val="24"/>
              </w:rPr>
              <w:t xml:space="preserve"> от 05.04.2009 № 31-31/32/2009-874</w:t>
            </w: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12720C" w:rsidP="0012720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7C0EAC" w:rsidRDefault="004D255D" w:rsidP="007C0EAC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D255D" w:rsidRPr="00C669F5" w:rsidRDefault="004D255D" w:rsidP="0011382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left="-28" w:firstLine="199"/>
              <w:rPr>
                <w:i/>
                <w:sz w:val="24"/>
                <w:szCs w:val="24"/>
              </w:rPr>
            </w:pP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12720C" w:rsidP="0012720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7C0EA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12720C" w:rsidP="0012720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7C0EAC" w:rsidRDefault="004D255D" w:rsidP="008E1B92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12720C" w:rsidP="0012720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7C0EAC" w:rsidRDefault="004D255D" w:rsidP="004D255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12720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12720C" w:rsidP="0012720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7C0EAC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127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12720C" w:rsidP="0012720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7C0EA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C17DDA" w:rsidRDefault="004D255D" w:rsidP="0012720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12720C" w:rsidP="0012720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7C0EAC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127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12720C" w:rsidP="0012720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7C0EA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12720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0F4F41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12720C" w:rsidP="0012720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7C0EAC" w:rsidRDefault="002D18A7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 w:rsidP="00127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12720C" w:rsidP="0012720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7C0EAC" w:rsidRDefault="002D18A7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12720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  <w:bookmarkStart w:id="0" w:name="_GoBack"/>
      <w:bookmarkEnd w:id="0"/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23"/>
        </w:trPr>
        <w:tc>
          <w:tcPr>
            <w:tcW w:w="595" w:type="dxa"/>
          </w:tcPr>
          <w:p w:rsidR="002D18A7" w:rsidRPr="002D18A7" w:rsidRDefault="002D18A7" w:rsidP="00E73C69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A7" w:rsidRPr="007C0EAC" w:rsidRDefault="00752F36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7C0EA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34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A7" w:rsidRPr="007C0EAC" w:rsidRDefault="00752F36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7C0EA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7C0EAC" w:rsidRDefault="00752F36" w:rsidP="00124336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9D62EE" w:rsidRPr="00F77428" w:rsidTr="00E73C69">
        <w:trPr>
          <w:trHeight w:val="215"/>
        </w:trPr>
        <w:tc>
          <w:tcPr>
            <w:tcW w:w="595" w:type="dxa"/>
          </w:tcPr>
          <w:p w:rsidR="009D62EE" w:rsidRPr="002D18A7" w:rsidRDefault="009D62EE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62EE" w:rsidRPr="000F4F41" w:rsidRDefault="004659B3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9D62EE">
              <w:rPr>
                <w:i/>
                <w:sz w:val="24"/>
                <w:szCs w:val="24"/>
              </w:rPr>
              <w:t>к</w:t>
            </w:r>
            <w:r w:rsidR="009D62EE" w:rsidRPr="000F4F41">
              <w:rPr>
                <w:i/>
                <w:sz w:val="24"/>
                <w:szCs w:val="24"/>
              </w:rPr>
              <w:t xml:space="preserve">вартира </w:t>
            </w:r>
            <w:r w:rsidR="009D62EE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9D62EE" w:rsidRPr="000F4F41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9D62EE" w:rsidRPr="00D87DBE" w:rsidRDefault="009D62EE" w:rsidP="0020524B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175C62">
              <w:rPr>
                <w:i/>
                <w:sz w:val="24"/>
                <w:szCs w:val="24"/>
              </w:rPr>
              <w:t>как члену семьи</w:t>
            </w:r>
            <w:r w:rsidR="00D84188">
              <w:rPr>
                <w:i/>
                <w:sz w:val="24"/>
                <w:szCs w:val="24"/>
              </w:rPr>
              <w:t xml:space="preserve"> Ивановым И.И. (отец)</w:t>
            </w:r>
            <w:r w:rsidR="00175C6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5C62" w:rsidRDefault="00175C62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458900,</w:t>
            </w:r>
          </w:p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Мытищи, </w:t>
            </w:r>
          </w:p>
          <w:p w:rsidR="009D62EE" w:rsidRPr="00C46D82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Мира, д. 4, кв. 10</w:t>
            </w:r>
          </w:p>
        </w:tc>
        <w:tc>
          <w:tcPr>
            <w:tcW w:w="1134" w:type="dxa"/>
          </w:tcPr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  <w:r w:rsidR="00384023">
              <w:rPr>
                <w:i/>
                <w:sz w:val="24"/>
                <w:szCs w:val="24"/>
              </w:rPr>
              <w:t>,0</w:t>
            </w:r>
          </w:p>
        </w:tc>
      </w:tr>
      <w:tr w:rsidR="00175C62" w:rsidTr="0020524B">
        <w:trPr>
          <w:trHeight w:val="1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2" w:rsidRDefault="00175C62" w:rsidP="00A769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2" w:rsidRDefault="004659B3" w:rsidP="00A769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1-комнатная </w:t>
            </w:r>
            <w:r w:rsidR="00175C62">
              <w:rPr>
                <w:i/>
                <w:sz w:val="24"/>
                <w:szCs w:val="24"/>
              </w:rPr>
              <w:t xml:space="preserve">квартира </w:t>
            </w:r>
            <w:r w:rsidR="00175C62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2" w:rsidRDefault="00175C62" w:rsidP="00A769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2" w:rsidRDefault="00175C62" w:rsidP="00C202CE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фактическое предоставление как члену семьи </w:t>
            </w:r>
            <w:r w:rsidR="00D84188">
              <w:rPr>
                <w:i/>
                <w:sz w:val="24"/>
                <w:szCs w:val="24"/>
              </w:rPr>
              <w:t xml:space="preserve">Ивановой </w:t>
            </w:r>
            <w:r w:rsidR="00C202CE">
              <w:rPr>
                <w:i/>
                <w:sz w:val="24"/>
                <w:szCs w:val="24"/>
              </w:rPr>
              <w:t>А.М</w:t>
            </w:r>
            <w:r w:rsidR="00D84188">
              <w:rPr>
                <w:i/>
                <w:sz w:val="24"/>
                <w:szCs w:val="24"/>
              </w:rPr>
              <w:t>. (</w:t>
            </w:r>
            <w:r w:rsidR="00C202CE">
              <w:rPr>
                <w:i/>
                <w:sz w:val="24"/>
                <w:szCs w:val="24"/>
              </w:rPr>
              <w:t>бабушка</w:t>
            </w:r>
            <w:r w:rsidR="00D84188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2" w:rsidRDefault="00175C62" w:rsidP="00A769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578900,</w:t>
            </w:r>
          </w:p>
          <w:p w:rsidR="00175C62" w:rsidRDefault="00175C62" w:rsidP="00A769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Москва, </w:t>
            </w:r>
          </w:p>
          <w:p w:rsidR="00175C62" w:rsidRDefault="00175C62" w:rsidP="00A769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Краснобогатырская,</w:t>
            </w:r>
          </w:p>
          <w:p w:rsidR="00175C62" w:rsidRDefault="00175C62" w:rsidP="00A769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2" w:rsidRDefault="00175C62" w:rsidP="00A769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  <w:r w:rsidR="00C202CE">
              <w:rPr>
                <w:i/>
                <w:sz w:val="24"/>
                <w:szCs w:val="24"/>
              </w:rPr>
              <w:t>,2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45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8A7" w:rsidRPr="007C0EAC" w:rsidRDefault="00752F36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7C0EA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D18A7" w:rsidRPr="000F4F41" w:rsidRDefault="002D18A7" w:rsidP="0011382F">
            <w:pPr>
              <w:jc w:val="center"/>
              <w:rPr>
                <w:i/>
              </w:rPr>
            </w:pPr>
          </w:p>
        </w:tc>
        <w:tc>
          <w:tcPr>
            <w:tcW w:w="163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4659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4659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175C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AB29B4" w:rsidRDefault="00CF0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FE" w:rsidRDefault="00846EFE">
      <w:r>
        <w:separator/>
      </w:r>
    </w:p>
  </w:endnote>
  <w:endnote w:type="continuationSeparator" w:id="0">
    <w:p w:rsidR="00846EFE" w:rsidRDefault="0084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FE" w:rsidRDefault="00846EFE">
      <w:r>
        <w:separator/>
      </w:r>
    </w:p>
  </w:footnote>
  <w:footnote w:type="continuationSeparator" w:id="0">
    <w:p w:rsidR="00846EFE" w:rsidRDefault="00846EFE">
      <w:r>
        <w:continuationSeparator/>
      </w:r>
    </w:p>
  </w:footnote>
  <w:footnote w:id="1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t xml:space="preserve"> инструментами», источник получения средств, за счет которых приобретено имущество. </w:t>
      </w:r>
    </w:p>
  </w:footnote>
  <w:footnote w:id="9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11382F" w:rsidRDefault="0011382F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11382F" w:rsidRPr="00980278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11382F" w:rsidRDefault="0011382F">
      <w:pPr>
        <w:pStyle w:val="a7"/>
      </w:pPr>
    </w:p>
  </w:footnote>
  <w:footnote w:id="18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11382F" w:rsidRDefault="0011382F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24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11382F" w:rsidRDefault="0011382F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11382F" w:rsidRPr="00CF257B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382F" w:rsidRDefault="0011382F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2F" w:rsidRDefault="0011382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2157E"/>
    <w:rsid w:val="00041FC0"/>
    <w:rsid w:val="000A0E73"/>
    <w:rsid w:val="000D3489"/>
    <w:rsid w:val="000E460F"/>
    <w:rsid w:val="0011382F"/>
    <w:rsid w:val="00117F10"/>
    <w:rsid w:val="00124336"/>
    <w:rsid w:val="0012720C"/>
    <w:rsid w:val="00157F84"/>
    <w:rsid w:val="00175C62"/>
    <w:rsid w:val="00195909"/>
    <w:rsid w:val="001C4784"/>
    <w:rsid w:val="0020524B"/>
    <w:rsid w:val="002730AB"/>
    <w:rsid w:val="00293098"/>
    <w:rsid w:val="00293417"/>
    <w:rsid w:val="002D18A7"/>
    <w:rsid w:val="00314AC5"/>
    <w:rsid w:val="00315995"/>
    <w:rsid w:val="00320F32"/>
    <w:rsid w:val="00344CE7"/>
    <w:rsid w:val="00384023"/>
    <w:rsid w:val="003873DA"/>
    <w:rsid w:val="003B5987"/>
    <w:rsid w:val="003D1CEB"/>
    <w:rsid w:val="003F088F"/>
    <w:rsid w:val="00430F35"/>
    <w:rsid w:val="004659B3"/>
    <w:rsid w:val="0047027C"/>
    <w:rsid w:val="004D255D"/>
    <w:rsid w:val="004D441A"/>
    <w:rsid w:val="004F6820"/>
    <w:rsid w:val="00502611"/>
    <w:rsid w:val="00503E69"/>
    <w:rsid w:val="00535702"/>
    <w:rsid w:val="00564995"/>
    <w:rsid w:val="005660CE"/>
    <w:rsid w:val="00593491"/>
    <w:rsid w:val="005D2F30"/>
    <w:rsid w:val="006421DD"/>
    <w:rsid w:val="006D024A"/>
    <w:rsid w:val="00727F9A"/>
    <w:rsid w:val="00752F36"/>
    <w:rsid w:val="00760B97"/>
    <w:rsid w:val="007B3734"/>
    <w:rsid w:val="007C0EAC"/>
    <w:rsid w:val="007D4110"/>
    <w:rsid w:val="007D700C"/>
    <w:rsid w:val="007F6CCE"/>
    <w:rsid w:val="007F74A4"/>
    <w:rsid w:val="00846EFE"/>
    <w:rsid w:val="00867CE9"/>
    <w:rsid w:val="008C03A3"/>
    <w:rsid w:val="008E1B92"/>
    <w:rsid w:val="0090410A"/>
    <w:rsid w:val="00945FA9"/>
    <w:rsid w:val="009467C0"/>
    <w:rsid w:val="00962789"/>
    <w:rsid w:val="00974079"/>
    <w:rsid w:val="00980278"/>
    <w:rsid w:val="009A4C82"/>
    <w:rsid w:val="009D3402"/>
    <w:rsid w:val="009D62EE"/>
    <w:rsid w:val="00A15A75"/>
    <w:rsid w:val="00AB29B4"/>
    <w:rsid w:val="00AE13C2"/>
    <w:rsid w:val="00BB6A29"/>
    <w:rsid w:val="00BE7AE4"/>
    <w:rsid w:val="00C125AB"/>
    <w:rsid w:val="00C202CE"/>
    <w:rsid w:val="00C3303E"/>
    <w:rsid w:val="00C33BA1"/>
    <w:rsid w:val="00C368F1"/>
    <w:rsid w:val="00C44D0F"/>
    <w:rsid w:val="00C52257"/>
    <w:rsid w:val="00C857DF"/>
    <w:rsid w:val="00CB2712"/>
    <w:rsid w:val="00CF0CC6"/>
    <w:rsid w:val="00CF257B"/>
    <w:rsid w:val="00D330A2"/>
    <w:rsid w:val="00D376EB"/>
    <w:rsid w:val="00D4304B"/>
    <w:rsid w:val="00D50633"/>
    <w:rsid w:val="00D84188"/>
    <w:rsid w:val="00D84FFC"/>
    <w:rsid w:val="00DC2C8D"/>
    <w:rsid w:val="00DC4BC9"/>
    <w:rsid w:val="00DF3047"/>
    <w:rsid w:val="00E235B3"/>
    <w:rsid w:val="00E43EA6"/>
    <w:rsid w:val="00E73C69"/>
    <w:rsid w:val="00E84BD0"/>
    <w:rsid w:val="00EA3F32"/>
    <w:rsid w:val="00EE5CBF"/>
    <w:rsid w:val="00EE6A1F"/>
    <w:rsid w:val="00EF0179"/>
    <w:rsid w:val="00EF1075"/>
    <w:rsid w:val="00EF23E6"/>
    <w:rsid w:val="00EF6141"/>
    <w:rsid w:val="00F64157"/>
    <w:rsid w:val="00F77428"/>
    <w:rsid w:val="00F829E6"/>
    <w:rsid w:val="00F913FC"/>
    <w:rsid w:val="00F94530"/>
    <w:rsid w:val="00FD77D8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4AB9-927C-4F3E-BA46-17848A06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47</cp:revision>
  <cp:lastPrinted>2015-02-18T07:05:00Z</cp:lastPrinted>
  <dcterms:created xsi:type="dcterms:W3CDTF">2014-03-20T07:59:00Z</dcterms:created>
  <dcterms:modified xsi:type="dcterms:W3CDTF">2015-03-11T08:35:00Z</dcterms:modified>
</cp:coreProperties>
</file>