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13" w:rsidRPr="00803113" w:rsidRDefault="008031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Зарегистрировано в Минюсте России 21 ноября 2014 г. N 34810</w:t>
      </w:r>
    </w:p>
    <w:p w:rsidR="00803113" w:rsidRPr="00803113" w:rsidRDefault="008031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ПРИКАЗ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от 13 октября 2014 г. N 608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ОБ УТВЕРЖДЕНИИ ПОЛОЖЕНИЯ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ПРЕДСТАВЛЕННЫХ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ДОЛЖНОСТЕЙ, И РАБОТНИКАМИ, ЗАМЕЩАЮЩИМИ ОТДЕЛЬНЫЕ ДОЛЖНОСТИ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НА ОСНОВАНИИ ТРУДОВОГО ДОГОВОРА В ОРГАНИЗАЦИЯХ, СОЗДАННЫХ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ДЛЯ ВЫПОЛНЕНИЯ ЗАДАЧ, ПОСТАВЛЕННЫХ ПЕРЕД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СЛУЖБОЙ ГОСУДАРСТВЕННОЙ СТАТИСТИКИ</w:t>
      </w: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В соответствии с Указами Президента Российской Федерации от 2 апреля 2013 г. </w:t>
      </w:r>
      <w:hyperlink r:id="rId5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N 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 </w:t>
      </w:r>
      <w:r w:rsidRPr="00803113">
        <w:rPr>
          <w:rFonts w:ascii="Times New Roman" w:hAnsi="Times New Roman" w:cs="Times New Roman"/>
          <w:sz w:val="24"/>
          <w:szCs w:val="24"/>
        </w:rPr>
        <w:t xml:space="preserve">мерах по реализации отдельных положений Федерального закона "О противодействии коррупции" (Собрание 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2013, N 14, ст. 1670, N 23, ст. </w:t>
      </w:r>
      <w:r w:rsidRPr="00803113">
        <w:rPr>
          <w:rFonts w:ascii="Times New Roman" w:hAnsi="Times New Roman" w:cs="Times New Roman"/>
          <w:sz w:val="24"/>
          <w:szCs w:val="24"/>
        </w:rPr>
        <w:t xml:space="preserve">2892, N 28, ст. 3813, N 49 ст. 6399;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 xml:space="preserve">2014, N 30, ст. 4286), от 21 сентября 2009 г. </w:t>
      </w:r>
      <w:hyperlink r:id="rId6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N 1065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 </w:t>
      </w:r>
      <w:r w:rsidRPr="00803113">
        <w:rPr>
          <w:rFonts w:ascii="Times New Roman" w:hAnsi="Times New Roman" w:cs="Times New Roman"/>
          <w:sz w:val="24"/>
          <w:szCs w:val="24"/>
        </w:rPr>
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2010, N 3, ст. 274, N 27, ст. 3446, N 30, ст. 4070; 2012, N 12, ст. 1391; 2013, N 14, ст. 1670, N 49, ст. 6399;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 xml:space="preserve">2014, N 15, ст. 1729, N 26, ст. 3518) и от 23 июня 2014 г. </w:t>
      </w:r>
      <w:hyperlink r:id="rId7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N 453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 </w:t>
      </w:r>
      <w:r w:rsidRPr="00803113">
        <w:rPr>
          <w:rFonts w:ascii="Times New Roman" w:hAnsi="Times New Roman" w:cs="Times New Roman"/>
          <w:sz w:val="24"/>
          <w:szCs w:val="24"/>
        </w:rPr>
        <w:t>внесении изменений в некоторые акты Президента Российской Федерации по вопросам противодействия коррупции" (Собрание законодательства Российской Федерации, 2014, N 26, ст. 3518) приказываю: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 xml:space="preserve">Утвердить прилагаемое </w:t>
      </w:r>
      <w:hyperlink w:anchor="P33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представленных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статистики.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hyperlink r:id="rId8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от 8 июля 2013 г. N 269 "Об утверждении Положения о проверке достоверности и полноты сведений, предоставляемых гражданами, претендующими на замещение отдельных должностей, и работниками, занимающими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статистики" (зарегистрирован Министерством юстиции Российской Федерации 10 сентября 2013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г., регистрационный N 29936).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руководителя Федеральной службы государственной статистики К.Э. Лайкама.</w:t>
      </w: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03113" w:rsidRPr="00803113" w:rsidRDefault="0080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А.Е.СУРИНОВ</w:t>
      </w: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03113" w:rsidRPr="00803113" w:rsidRDefault="0080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приказом Росстата</w:t>
      </w:r>
    </w:p>
    <w:p w:rsidR="00803113" w:rsidRPr="00803113" w:rsidRDefault="008031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от 13.10.2014 N 608</w:t>
      </w: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  <w:r w:rsidRPr="00803113">
        <w:rPr>
          <w:rFonts w:ascii="Times New Roman" w:hAnsi="Times New Roman" w:cs="Times New Roman"/>
          <w:sz w:val="24"/>
          <w:szCs w:val="24"/>
        </w:rPr>
        <w:t>ПОЛОЖЕНИЕ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СВЕДЕНИЙ, ПРЕДСТАВЛЕННЫХ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ГРАЖДАНАМИ, ПРЕТЕНДУЮЩИМИ НА ЗАМЕЩЕНИЕ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ДОЛЖНОСТЕЙ, И РАБОТНИКАМИ, ЗАМЕЩАЮЩИМИ ОТДЕЛЬНЫЕ ДОЛЖНОСТИ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НА ОСНОВАНИИ ТРУДОВОГО ДОГОВОРА В ОРГАНИЗАЦИЯХ, СОЗДАННЫХ</w:t>
      </w:r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ДЛЯ ВЫПОЛНЕНИЯ ЗАДАЧ, ПОСТАВЛЕННЫХ ПЕРЕД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</w:p>
    <w:p w:rsidR="00803113" w:rsidRPr="00803113" w:rsidRDefault="00803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СЛУЖБОЙ ГОСУДАРСТВЕННОЙ СТАТИСТИКИ</w:t>
      </w: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80311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Настоящим Положением о проверке достоверности и полноты сведений, представленных гражданами, претендующими на замещение отдельных должностей,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(далее - Положение), определяется порядок осуществления проверки: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13"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отдельных должностей в организациях, созданных для выполнения задач, поставленных перед Федеральной службой государственной статистики (далее соответственно - Росстат, подведомственные организации), включенных в перечень должностей, установленный нормативным правовым актом Росстата, (далее - Перечень должностей), а также сведений о доходах, об имуществе и обязательствах имущественного характера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 на отчетную дату (далее - сведения о доходах);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13">
        <w:rPr>
          <w:rFonts w:ascii="Times New Roman" w:hAnsi="Times New Roman" w:cs="Times New Roman"/>
          <w:sz w:val="24"/>
          <w:szCs w:val="24"/>
        </w:rPr>
        <w:t>б) достоверности и полноты сведений о доходах, расходах, об имуществе и обязательствах имущественного характера, представленных работниками, замещающими отдельные должности в подведомственных организациях, включенные в Перечень должностей, а также сведений о доходах, расходах, об имуществе и обязательствах имущественного характера своих супруг (супругов) и несовершеннолетних детей за отчетный период и за два года, предшествующие отчетному периоду (далее - сведения о доходах и расходах);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в) достоверности и полноты сведений, представленных гражданами, претендующими на замещение отдельных должностей в подведомственных организациях, включенных в Перечень должностей, (далее - граждане) в соответствии с нормативными правовыми актами Российской Федерации при поступлении на работу в подведомственные организации;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13">
        <w:rPr>
          <w:rFonts w:ascii="Times New Roman" w:hAnsi="Times New Roman" w:cs="Times New Roman"/>
          <w:sz w:val="24"/>
          <w:szCs w:val="24"/>
        </w:rPr>
        <w:t xml:space="preserve">г) соблюдения работниками, замещающими отдельные должности в подведомственных организациях, включенные в Перечень должностей,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9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2008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N 52, ст. 6228; 2011, N </w:t>
      </w:r>
      <w:r w:rsidRPr="00803113">
        <w:rPr>
          <w:rFonts w:ascii="Times New Roman" w:hAnsi="Times New Roman" w:cs="Times New Roman"/>
          <w:sz w:val="24"/>
          <w:szCs w:val="24"/>
        </w:rPr>
        <w:t xml:space="preserve">29, ст. 4291, N 48, ст. 6730; 2012, N 50, ст. 6954, N 53, ст. 7605; </w:t>
      </w:r>
      <w:r>
        <w:rPr>
          <w:rFonts w:ascii="Times New Roman" w:hAnsi="Times New Roman" w:cs="Times New Roman"/>
          <w:sz w:val="24"/>
          <w:szCs w:val="24"/>
        </w:rPr>
        <w:t>2013, N 19, ст. 2329, N 40, ст. </w:t>
      </w:r>
      <w:r w:rsidRPr="00803113">
        <w:rPr>
          <w:rFonts w:ascii="Times New Roman" w:hAnsi="Times New Roman" w:cs="Times New Roman"/>
          <w:sz w:val="24"/>
          <w:szCs w:val="24"/>
        </w:rPr>
        <w:t>5031, N 52, ст. 6961).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2. Проверка достоверности и полноты сведений о доходах (далее - проверка), представленных работником подведомственной организации, должность которого не предусмотрена Перечнем должностей, и претендующим на замещение отдельной должности, включенной в Перечень должностей, осуществляется в порядке, установленном настоящим Положением.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3. Проверка, предусмотренная </w:t>
      </w:r>
      <w:hyperlink w:anchor="P41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отделом по профилактике коррупционных и иных правонарушений Административного </w:t>
      </w:r>
      <w:r w:rsidRPr="00803113">
        <w:rPr>
          <w:rFonts w:ascii="Times New Roman" w:hAnsi="Times New Roman" w:cs="Times New Roman"/>
          <w:sz w:val="24"/>
          <w:szCs w:val="24"/>
        </w:rPr>
        <w:lastRenderedPageBreak/>
        <w:t>управления Росстата по решению руководителя Росстата - в отношении граждан и работников подведомственных организаций, для которых работодателем является руководитель Росстата;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структурным подразделением или должностным лицом, ответственным за работу по профилактике коррупционных и иных правонарушений в подведомственной организации по решению руководителя подведомственной организации - в отношении граждан и работников подведомственных организаций, для которых работодателем является руководитель подведомственной организации.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Решение принимается в отношении каждого гражданина или работника подведомственной организации отдельно и оформляется в письменной форме.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отделом по профилактике коррупционных и иных правонарушений Административного управления Росстата, структурным подразделением или должностным лицом, ответственным за работу по профилактике коррупционных и иных правонарушений в подведомственной организации, а также кадровой службой или должностным лицом, ответственным за кадровую работу в подведомственной организации;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д) общероссийскими средствами массовой информации.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7. Отдел по профилактике коррупционных и иных правонарушений Административного управления Росстата,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осуществляет проверку: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803113">
        <w:rPr>
          <w:rFonts w:ascii="Times New Roman" w:hAnsi="Times New Roman" w:cs="Times New Roman"/>
          <w:sz w:val="24"/>
          <w:szCs w:val="24"/>
        </w:rPr>
        <w:t>а) самостоятельно;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13">
        <w:rPr>
          <w:rFonts w:ascii="Times New Roman" w:hAnsi="Times New Roman" w:cs="Times New Roman"/>
          <w:sz w:val="24"/>
          <w:szCs w:val="24"/>
        </w:rPr>
        <w:t xml:space="preserve">б) путем направления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0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частью третьей статьи 7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Федерального закона 12 августа 1995 г. N 144-ФЗ "Об оперативно-розыскной деятельности" (Собрание законодательства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Федерации, 1995, N 33, ст. </w:t>
      </w:r>
      <w:r w:rsidRPr="00803113">
        <w:rPr>
          <w:rFonts w:ascii="Times New Roman" w:hAnsi="Times New Roman" w:cs="Times New Roman"/>
          <w:sz w:val="24"/>
          <w:szCs w:val="24"/>
        </w:rPr>
        <w:t>3349; 1997, N 29, ст. 3502; 1998, N 30, ст. 3613;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1999, N 2, ст. 233; 2000, N 1 ст. 8; 2001, N 13, ст. 1140; 2003, N 2, ст. 167, N 27, ст. 2700; 2004, N 27, ст. 2711, </w:t>
      </w:r>
      <w:r>
        <w:rPr>
          <w:rFonts w:ascii="Times New Roman" w:hAnsi="Times New Roman" w:cs="Times New Roman"/>
          <w:sz w:val="24"/>
          <w:szCs w:val="24"/>
        </w:rPr>
        <w:t>N 35, ст. 3607; 2005, N 49, ст. </w:t>
      </w:r>
      <w:r w:rsidRPr="00803113">
        <w:rPr>
          <w:rFonts w:ascii="Times New Roman" w:hAnsi="Times New Roman" w:cs="Times New Roman"/>
          <w:sz w:val="24"/>
          <w:szCs w:val="24"/>
        </w:rPr>
        <w:t xml:space="preserve">5128; 2007, N 31, ст. 4008, ст. 4011;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 xml:space="preserve">2008, N 18, ст. 1941, N 19 </w:t>
      </w:r>
      <w:r>
        <w:rPr>
          <w:rFonts w:ascii="Times New Roman" w:hAnsi="Times New Roman" w:cs="Times New Roman"/>
          <w:sz w:val="24"/>
          <w:szCs w:val="24"/>
        </w:rPr>
        <w:t>(поправка), N 52, ст. 6227, ст. </w:t>
      </w:r>
      <w:r w:rsidRPr="00803113">
        <w:rPr>
          <w:rFonts w:ascii="Times New Roman" w:hAnsi="Times New Roman" w:cs="Times New Roman"/>
          <w:sz w:val="24"/>
          <w:szCs w:val="24"/>
        </w:rPr>
        <w:t>6235, ст. 6248; 2011, N 1, ст. 16, N 48, ст. 6730, N 50, ст. 7366; 2012, N 29, ст. 3994</w:t>
      </w:r>
      <w:r>
        <w:rPr>
          <w:rFonts w:ascii="Times New Roman" w:hAnsi="Times New Roman" w:cs="Times New Roman"/>
          <w:sz w:val="24"/>
          <w:szCs w:val="24"/>
        </w:rPr>
        <w:t>, N 49, ст. </w:t>
      </w:r>
      <w:bookmarkStart w:id="3" w:name="_GoBack"/>
      <w:bookmarkEnd w:id="3"/>
      <w:r w:rsidRPr="00803113">
        <w:rPr>
          <w:rFonts w:ascii="Times New Roman" w:hAnsi="Times New Roman" w:cs="Times New Roman"/>
          <w:sz w:val="24"/>
          <w:szCs w:val="24"/>
        </w:rPr>
        <w:t>6752; 2013, N 14, ст. 1661, N 26, ст. 3207; N 44, ст. 5641;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N 51, ст. 6689) (далее - Федеральный закон "Об оперативно-розыскной деятельности").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8. При осуществлении проверки в соответствии с </w:t>
      </w:r>
      <w:hyperlink w:anchor="P60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7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подразделения по профилактике коррупционных и иных правонарушений Административного управления Росстата,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вправе: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проводить беседу с гражданином или работником подведомственной организации;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изучать представленные гражданином или работником подведомственной организации сведения о доходах и сведения о доходах и расходах, а также дополнительные материалы;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в) получать от гражданина или работника подведомственной организации пояснения по представленным им сведениям о доходах и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сведениям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о доходах и расходах, а также по </w:t>
      </w:r>
      <w:r w:rsidRPr="00803113">
        <w:rPr>
          <w:rFonts w:ascii="Times New Roman" w:hAnsi="Times New Roman" w:cs="Times New Roman"/>
          <w:sz w:val="24"/>
          <w:szCs w:val="24"/>
        </w:rPr>
        <w:lastRenderedPageBreak/>
        <w:t>дополнительным материалам;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proofErr w:type="gramStart"/>
      <w:r w:rsidRPr="00803113">
        <w:rPr>
          <w:rFonts w:ascii="Times New Roman" w:hAnsi="Times New Roman" w:cs="Times New Roman"/>
          <w:sz w:val="24"/>
          <w:szCs w:val="24"/>
        </w:rPr>
        <w:t>г) подготавливать и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общественные объединения и иные организации (далее - государственные органы и организации) об имеющихся у них сведениях: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 доходах и о доходах и расходах гражданина или работника подведомственной организации, его супруги (супруга) и несовершеннолетних детей;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при поступлении на работу;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о соблюдении работником подведомственной организации требований к служебному поведению;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д) наводить справки у физических лиц и получать от них информацию с их согласия;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е) осуществлять анализ сведений, представленных гражданином или работником подведомственной организации в соответствии с </w:t>
      </w:r>
      <w:hyperlink r:id="rId11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Российской Федерации о противодействии коррупции.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r w:rsidRPr="00803113">
        <w:rPr>
          <w:rFonts w:ascii="Times New Roman" w:hAnsi="Times New Roman" w:cs="Times New Roman"/>
          <w:sz w:val="24"/>
          <w:szCs w:val="24"/>
        </w:rPr>
        <w:t xml:space="preserve">9. В запросе, предусмотренном </w:t>
      </w:r>
      <w:hyperlink w:anchor="P66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 пункта 8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нормативный правовой акт, на основании которого направляется запрос;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113"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работника подведомственной организации, его супруги (супруга) и несовершеннолетних детей, достоверность и полнота сведений о доходах и сведений о доходах и расходах которых проверяются, гражданина, представившего сведения в соответствии с нормативными правовыми актами Российской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 xml:space="preserve"> Федерации при поступлении на работу, достоверность и полнота которых проверяются, либо работника подведомственной организации, в отношении которого имеются сведения о несоблюдении им требований к служебному поведению;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д) срок представления запрашиваемых сведений;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е) фамилия, инициалы и номер телефона должностного лица, подготовившего запрос;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з) другие необходимые сведения.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10. В запросе о проведении оперативно-розыскных мероприятий помимо сведений, предусмотренных </w:t>
      </w:r>
      <w:hyperlink w:anchor="P72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соответствующее положение Федерального </w:t>
      </w:r>
      <w:hyperlink r:id="rId12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"Об оперативно-розыскной деятельности".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11. Запросы в государственные органы и организации направляются: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начальником Административного управления Росстата - в отношении граждан и работников подведомственных организаций, для которых работодателем является руководитель Росстата;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руководителем подведомственной организации - в отношении граждан и работников подведомственных организаций, для которых работодателем является руководитель подведомственной организации.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12.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</w:t>
      </w:r>
      <w:r w:rsidRPr="00803113">
        <w:rPr>
          <w:rFonts w:ascii="Times New Roman" w:hAnsi="Times New Roman" w:cs="Times New Roman"/>
          <w:sz w:val="24"/>
          <w:szCs w:val="24"/>
        </w:rPr>
        <w:lastRenderedPageBreak/>
        <w:t>ним и федеральные органы исполнительной власти, уполномоченные на осуществление оперативно-розыскной деятельности, в интересах подведомственных организаций, направляются: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руководителем Росстата или специально уполномоченным заместителем руководителя Росстата - в отношении граждан и работников подведомственных организаций, для которых работодателем является руководитель Росстата;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руководителем Росстата - в отношении граждан и работников подведомственных организаций, для которых работодателем является руководитель подведомственной организации, по ходатайству руководителя подведомственной организации.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13. Начальник Административного управления Росстата, руководитель структурного подразделения или должностное лицо, ответственное за работу по профилактике коррупционных и иных правонарушений в подведомственной организации, обеспечивают: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а) уведомление в письменной форме работника подведомственной организации о начале в отношении него проверки и разъясняет ему содержание </w:t>
      </w:r>
      <w:hyperlink w:anchor="P90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подпункта "б"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пункта - в течение 2 рабочих дней со дня получения соответствующего решения;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0"/>
      <w:bookmarkEnd w:id="6"/>
      <w:proofErr w:type="gramStart"/>
      <w:r w:rsidRPr="00803113">
        <w:rPr>
          <w:rFonts w:ascii="Times New Roman" w:hAnsi="Times New Roman" w:cs="Times New Roman"/>
          <w:sz w:val="24"/>
          <w:szCs w:val="24"/>
        </w:rPr>
        <w:t>б) проведение в случае обращения работника подведомственной организации беседы с ним, с информированием работника подведомственной организации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7 рабочих дней со дня обращения, а при наличии уважительной причины - в срок, согласованный с ним.</w:t>
      </w:r>
      <w:proofErr w:type="gramEnd"/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14. По окончании проверки отдел по профилактике коррупционных и иных правонарушений Административного управления Росстата,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обязаны ознакомить работника подведомственной организации с результатами проверки с соблюдением </w:t>
      </w:r>
      <w:hyperlink r:id="rId13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законодательства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Российской Федерации о государственной тайне.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2"/>
      <w:bookmarkEnd w:id="7"/>
      <w:r w:rsidRPr="00803113">
        <w:rPr>
          <w:rFonts w:ascii="Times New Roman" w:hAnsi="Times New Roman" w:cs="Times New Roman"/>
          <w:sz w:val="24"/>
          <w:szCs w:val="24"/>
        </w:rPr>
        <w:t>15. Работник подведомственной организации вправе: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давать пояснения в письменной форме: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в ходе проверки;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по вопросам, указанным в </w:t>
      </w:r>
      <w:hyperlink w:anchor="P90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13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по результатам проверки;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в) обращаться в отдел по профилактике коррупционных и иных правонарушений Административного управления Росстата, структурное подразделение или должностное лицо, ответственное за работу по профилактике коррупционных и иных правонарушений в подведомственной организации, с подлежащим удовлетворению ходатайством о проведении с ним беседы по вопросам, указанным в </w:t>
      </w:r>
      <w:hyperlink w:anchor="P90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13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16. Пояснения, указанные в </w:t>
      </w:r>
      <w:hyperlink w:anchor="P92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пункте 15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17. На период проведения проверки работник подведомственной организации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1"/>
      <w:bookmarkEnd w:id="8"/>
      <w:r w:rsidRPr="00803113">
        <w:rPr>
          <w:rFonts w:ascii="Times New Roman" w:hAnsi="Times New Roman" w:cs="Times New Roman"/>
          <w:sz w:val="24"/>
          <w:szCs w:val="24"/>
        </w:rPr>
        <w:t>18. По результатам проверки руководителю Росстата (руководителю подведомственной организации) представляется доклад. При этом в докладе должно содержаться одно из следующих решений: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о назначении гражданина на должность;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об отказе гражданину в назначении на должность;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в) об отсутствии оснований для применения к работнику подведомственной организации мер юридической ответственности;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г) о представлении материалов проверки в комиссию по соблюдению требований к </w:t>
      </w:r>
      <w:r w:rsidRPr="00803113">
        <w:rPr>
          <w:rFonts w:ascii="Times New Roman" w:hAnsi="Times New Roman" w:cs="Times New Roman"/>
          <w:sz w:val="24"/>
          <w:szCs w:val="24"/>
        </w:rPr>
        <w:lastRenderedPageBreak/>
        <w:t>служебному поведению федеральных государственных служащих и урегулированию конфликта интересов.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19. Руководитель Росстата (руководитель подведомственной организации), рассмотрев доклад и соответствующие предложения, указанные в </w:t>
      </w:r>
      <w:hyperlink w:anchor="P101" w:history="1">
        <w:r w:rsidRPr="00803113">
          <w:rPr>
            <w:rFonts w:ascii="Times New Roman" w:hAnsi="Times New Roman" w:cs="Times New Roman"/>
            <w:color w:val="0000FF"/>
            <w:sz w:val="24"/>
            <w:szCs w:val="24"/>
          </w:rPr>
          <w:t>пункте 18</w:t>
        </w:r>
      </w:hyperlink>
      <w:r w:rsidRPr="00803113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одно из следующих решений: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а) назначить гражданина на должность;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б) отказать гражданину в назначении на должность;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в) применить к работнику подведомственной организации меры дисциплинарной ответственности;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г) представить материалы проверки в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803113">
        <w:rPr>
          <w:rFonts w:ascii="Times New Roman" w:hAnsi="Times New Roman" w:cs="Times New Roman"/>
          <w:sz w:val="24"/>
          <w:szCs w:val="24"/>
        </w:rPr>
        <w:t>Сведения о результатах проверки с письменного согласия лица, принявшего решение о ее проведении, предоставляются отделом по профилактике коррупционных и иных правонарушений Административного управления Росстата, структурным подразделением или должностным лицом, ответственным за работу по профилактике коррупционных и иных правонарушений в подведомственной организации, с одновременным уведомлением об этом гражданина или работника подведомственной организации, в отношении которых проводилась проверка, правоохранительным и налоговым органам</w:t>
      </w:r>
      <w:proofErr w:type="gramEnd"/>
      <w:r w:rsidRPr="00803113">
        <w:rPr>
          <w:rFonts w:ascii="Times New Roman" w:hAnsi="Times New Roman" w:cs="Times New Roman"/>
          <w:sz w:val="24"/>
          <w:szCs w:val="24"/>
        </w:rPr>
        <w:t>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03113" w:rsidRPr="00803113" w:rsidRDefault="008031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3113">
        <w:rPr>
          <w:rFonts w:ascii="Times New Roman" w:hAnsi="Times New Roman" w:cs="Times New Roman"/>
          <w:sz w:val="24"/>
          <w:szCs w:val="24"/>
        </w:rPr>
        <w:t>22. Материалы проверок хранятся в отделе по профилактике коррупционных и иных правонарушений Административного управления Росстата, структурном подразделении по профилактике коррупционных и иных правонарушений или кадровой службе подведомственной организации в течение трех лет после окончания проверки, после чего передаются в архив.</w:t>
      </w: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113" w:rsidRPr="00803113" w:rsidRDefault="008031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E6906" w:rsidRPr="00803113" w:rsidRDefault="002E6906">
      <w:pPr>
        <w:rPr>
          <w:rFonts w:ascii="Times New Roman" w:hAnsi="Times New Roman" w:cs="Times New Roman"/>
          <w:sz w:val="24"/>
          <w:szCs w:val="24"/>
        </w:rPr>
      </w:pPr>
    </w:p>
    <w:sectPr w:rsidR="002E6906" w:rsidRPr="00803113" w:rsidSect="0080311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13"/>
    <w:rsid w:val="002E6906"/>
    <w:rsid w:val="0080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31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31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209BC8BB8C05E51804820BA46L7B5I" TargetMode="External"/><Relationship Id="rId13" Type="http://schemas.openxmlformats.org/officeDocument/2006/relationships/hyperlink" Target="consultantplus://offline/ref=58E40AB2B90CB1FE7838C51973A3512A320BBB8FB0CD5E51804820BA46L7B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0AB2B90CB1FE7838C51973A3512A320AB989B6C85E51804820BA46L7B5I" TargetMode="External"/><Relationship Id="rId12" Type="http://schemas.openxmlformats.org/officeDocument/2006/relationships/hyperlink" Target="consultantplus://offline/ref=58E40AB2B90CB1FE7838C51973A3512A3204BC85B5CB5E51804820BA46L7B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40AB2B90CB1FE7838C51973A3512A3204BE8CB2CA5E51804820BA4675435C2BE4F7DEEF9D67B0LCBBI" TargetMode="External"/><Relationship Id="rId11" Type="http://schemas.openxmlformats.org/officeDocument/2006/relationships/hyperlink" Target="consultantplus://offline/ref=58E40AB2B90CB1FE7838C51973A3512A3204BA8CB4C05E51804820BA46L7B5I" TargetMode="External"/><Relationship Id="rId5" Type="http://schemas.openxmlformats.org/officeDocument/2006/relationships/hyperlink" Target="consultantplus://offline/ref=58E40AB2B90CB1FE7838C51973A3512A320BBB88B8C15E51804820BA4675435C2BE4F7DEEF9D66B1LCBC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E40AB2B90CB1FE7838C51973A3512A3204BC85B5CB5E51804820BA4675435C2BE4F7DCLE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204BA8CB4C05E51804820BA46L7B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3027</Words>
  <Characters>17256</Characters>
  <Application>Microsoft Office Word</Application>
  <DocSecurity>0</DocSecurity>
  <Lines>143</Lines>
  <Paragraphs>40</Paragraphs>
  <ScaleCrop>false</ScaleCrop>
  <Company>Rosstat</Company>
  <LinksUpToDate>false</LinksUpToDate>
  <CharactersWithSpaces>20243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Пасечник Е.М.</cp:lastModifiedBy>
  <cp:revision>1</cp:revision>
  <dcterms:created xsi:type="dcterms:W3CDTF">2015-10-23T08:01:00Z</dcterms:created>
  <dcterms:modified xsi:type="dcterms:W3CDTF">2015-10-23T08:03:00Z</dcterms:modified>
</cp:coreProperties>
</file>