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7B" w:rsidRDefault="0065577B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165A" w:rsidRDefault="00155B29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от 19.05.2014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Default="00155B29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19.05.2014 </w:t>
      </w:r>
      <w:r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5" w:history="1">
        <w:r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Федеральной службы государственной статистики и урегулированию конфликта интересов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57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Default="00155B29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вопросы:</w:t>
      </w:r>
    </w:p>
    <w:p w:rsidR="00155B29" w:rsidRDefault="00155B29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писем </w:t>
      </w:r>
      <w:r w:rsidR="007F44F5">
        <w:rPr>
          <w:rFonts w:ascii="Times New Roman" w:hAnsi="Times New Roman" w:cs="Times New Roman"/>
          <w:sz w:val="28"/>
          <w:szCs w:val="28"/>
        </w:rPr>
        <w:t>работодателей о приеме на работу граждан, замеща</w:t>
      </w:r>
      <w:r w:rsidR="0065577B">
        <w:rPr>
          <w:rFonts w:ascii="Times New Roman" w:hAnsi="Times New Roman" w:cs="Times New Roman"/>
          <w:sz w:val="28"/>
          <w:szCs w:val="28"/>
        </w:rPr>
        <w:t>вш</w:t>
      </w:r>
      <w:r w:rsidR="007F44F5">
        <w:rPr>
          <w:rFonts w:ascii="Times New Roman" w:hAnsi="Times New Roman" w:cs="Times New Roman"/>
          <w:sz w:val="28"/>
          <w:szCs w:val="28"/>
        </w:rPr>
        <w:t>их должности федеральной государственной гражданской службы в Федеральной сл</w:t>
      </w:r>
      <w:r w:rsidR="0065577B">
        <w:rPr>
          <w:rFonts w:ascii="Times New Roman" w:hAnsi="Times New Roman" w:cs="Times New Roman"/>
          <w:sz w:val="28"/>
          <w:szCs w:val="28"/>
        </w:rPr>
        <w:t>ужбе государственной статистики</w:t>
      </w:r>
      <w:r w:rsidR="00845C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2666D" w:rsidRDefault="00884853" w:rsidP="008F4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решения:</w:t>
      </w:r>
    </w:p>
    <w:p w:rsidR="002F1D14" w:rsidRDefault="002F1D14" w:rsidP="002F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представленную работодателями о приеме на работу граждан, замещавших должности федеральной государственной гражданской службы в Федеральной службе государственной статистики, согласие </w:t>
      </w:r>
      <w:r w:rsidR="006557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на работу по трудовому договору не требуется, конфликт интересов отсутствует.</w:t>
      </w:r>
    </w:p>
    <w:p w:rsidR="0012666D" w:rsidRPr="00155B29" w:rsidRDefault="0012666D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9"/>
    <w:rsid w:val="001204C8"/>
    <w:rsid w:val="0012666D"/>
    <w:rsid w:val="00155B29"/>
    <w:rsid w:val="00170751"/>
    <w:rsid w:val="001F747D"/>
    <w:rsid w:val="00257516"/>
    <w:rsid w:val="002F1D14"/>
    <w:rsid w:val="003F0BD6"/>
    <w:rsid w:val="005768A3"/>
    <w:rsid w:val="0065577B"/>
    <w:rsid w:val="007D72A6"/>
    <w:rsid w:val="007F44F5"/>
    <w:rsid w:val="00845C81"/>
    <w:rsid w:val="00884853"/>
    <w:rsid w:val="008F4FD5"/>
    <w:rsid w:val="00BF165A"/>
    <w:rsid w:val="00C443E5"/>
    <w:rsid w:val="00D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/free_doc/new_site/rosstat/gos_sl/komi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6</cp:revision>
  <cp:lastPrinted>2014-05-26T11:19:00Z</cp:lastPrinted>
  <dcterms:created xsi:type="dcterms:W3CDTF">2014-05-26T07:11:00Z</dcterms:created>
  <dcterms:modified xsi:type="dcterms:W3CDTF">2014-05-26T11:24:00Z</dcterms:modified>
</cp:coreProperties>
</file>