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11" w:rsidRPr="00285911" w:rsidRDefault="00285911" w:rsidP="00802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911">
        <w:rPr>
          <w:rFonts w:ascii="Times New Roman" w:hAnsi="Times New Roman" w:cs="Times New Roman"/>
          <w:sz w:val="24"/>
          <w:szCs w:val="24"/>
        </w:rPr>
        <w:t>Информация</w:t>
      </w:r>
    </w:p>
    <w:p w:rsidR="008022FD" w:rsidRDefault="00285911" w:rsidP="00802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85911">
        <w:rPr>
          <w:rFonts w:ascii="Times New Roman" w:hAnsi="Times New Roman" w:cs="Times New Roman"/>
          <w:sz w:val="24"/>
          <w:szCs w:val="24"/>
        </w:rPr>
        <w:t xml:space="preserve"> решениях, принятых Об</w:t>
      </w:r>
      <w:r w:rsidR="008022FD">
        <w:rPr>
          <w:rFonts w:ascii="Times New Roman" w:hAnsi="Times New Roman" w:cs="Times New Roman"/>
          <w:sz w:val="24"/>
          <w:szCs w:val="24"/>
        </w:rPr>
        <w:t>щественным советом при Росстате</w:t>
      </w:r>
      <w:r w:rsidRPr="00285911">
        <w:rPr>
          <w:rFonts w:ascii="Times New Roman" w:hAnsi="Times New Roman" w:cs="Times New Roman"/>
          <w:sz w:val="24"/>
          <w:szCs w:val="24"/>
        </w:rPr>
        <w:t xml:space="preserve">, по рассмотренным </w:t>
      </w:r>
    </w:p>
    <w:p w:rsidR="00285911" w:rsidRPr="00285911" w:rsidRDefault="00285911" w:rsidP="00802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911">
        <w:rPr>
          <w:rFonts w:ascii="Times New Roman" w:hAnsi="Times New Roman" w:cs="Times New Roman"/>
          <w:sz w:val="24"/>
          <w:szCs w:val="24"/>
        </w:rPr>
        <w:t>проектам нормативных правовых актов и иным документам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3402"/>
        <w:gridCol w:w="3352"/>
        <w:gridCol w:w="1998"/>
      </w:tblGrid>
      <w:tr w:rsidR="00285911" w:rsidRPr="00285911" w:rsidTr="006E7130">
        <w:tc>
          <w:tcPr>
            <w:tcW w:w="939" w:type="dxa"/>
          </w:tcPr>
          <w:p w:rsidR="00285911" w:rsidRPr="00E22928" w:rsidRDefault="00285911" w:rsidP="00E2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5911" w:rsidRPr="00E22928" w:rsidRDefault="00285911" w:rsidP="00E2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9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1" w:type="dxa"/>
          </w:tcPr>
          <w:p w:rsidR="00285911" w:rsidRPr="00285911" w:rsidRDefault="00285911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</w:t>
            </w:r>
          </w:p>
        </w:tc>
        <w:tc>
          <w:tcPr>
            <w:tcW w:w="2759" w:type="dxa"/>
          </w:tcPr>
          <w:p w:rsidR="00285911" w:rsidRPr="00285911" w:rsidRDefault="00285911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2092" w:type="dxa"/>
          </w:tcPr>
          <w:p w:rsidR="00285911" w:rsidRPr="00285911" w:rsidRDefault="00285911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11">
              <w:rPr>
                <w:rFonts w:ascii="Times New Roman" w:hAnsi="Times New Roman" w:cs="Times New Roman"/>
                <w:sz w:val="24"/>
                <w:szCs w:val="24"/>
              </w:rPr>
              <w:t>№ протокола заседания общественного совета</w:t>
            </w:r>
          </w:p>
        </w:tc>
      </w:tr>
      <w:tr w:rsidR="00145E35" w:rsidRPr="00285911" w:rsidTr="006E7130">
        <w:tc>
          <w:tcPr>
            <w:tcW w:w="939" w:type="dxa"/>
          </w:tcPr>
          <w:p w:rsidR="00145E35" w:rsidRPr="00E22928" w:rsidRDefault="00145E35" w:rsidP="00E2292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45E35" w:rsidRPr="00145E35" w:rsidRDefault="00145E35" w:rsidP="00145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3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145E35">
              <w:rPr>
                <w:rFonts w:ascii="Times New Roman" w:hAnsi="Times New Roman" w:cs="Times New Roman"/>
                <w:sz w:val="24"/>
                <w:szCs w:val="24"/>
              </w:rPr>
              <w:t>изменений в Федеральный закон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2759" w:type="dxa"/>
          </w:tcPr>
          <w:p w:rsidR="00145E35" w:rsidRPr="00145E35" w:rsidRDefault="00145E35" w:rsidP="00145E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1Поддержать </w:t>
            </w:r>
            <w:r w:rsidRPr="0014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предложенный Росстатом законопроект «Об официальном статистическом учете и системе государственной статистики в Российской Федерации»;</w:t>
            </w:r>
          </w:p>
          <w:p w:rsidR="00145E35" w:rsidRPr="00145E35" w:rsidRDefault="00145E35" w:rsidP="00145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Рекомендовать Росстату: </w:t>
            </w:r>
          </w:p>
          <w:p w:rsidR="00145E35" w:rsidRPr="00145E35" w:rsidRDefault="00145E35" w:rsidP="00145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продолжить согласование законопроекта в установленном порядке; </w:t>
            </w:r>
          </w:p>
          <w:p w:rsidR="00145E35" w:rsidRPr="00145E35" w:rsidRDefault="00145E35" w:rsidP="00145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учесть предложения членов Совета по уточнению редакции    </w:t>
            </w:r>
          </w:p>
          <w:p w:rsidR="00145E35" w:rsidRPr="00145E35" w:rsidRDefault="00145E35" w:rsidP="00145E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законопроекта в ходе дальнейшей работы над ним.</w:t>
            </w:r>
          </w:p>
        </w:tc>
        <w:tc>
          <w:tcPr>
            <w:tcW w:w="2092" w:type="dxa"/>
          </w:tcPr>
          <w:p w:rsidR="00145E35" w:rsidRPr="00285911" w:rsidRDefault="00145E35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3/6 от 23 октября 2012 года</w:t>
            </w:r>
          </w:p>
        </w:tc>
      </w:tr>
      <w:tr w:rsidR="008022FD" w:rsidRPr="00285911" w:rsidTr="006E7130">
        <w:tc>
          <w:tcPr>
            <w:tcW w:w="939" w:type="dxa"/>
          </w:tcPr>
          <w:p w:rsidR="008022FD" w:rsidRPr="008022FD" w:rsidRDefault="008022FD" w:rsidP="00E2292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8022FD" w:rsidRPr="008022FD" w:rsidRDefault="008022FD" w:rsidP="0080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022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«О внесении изменений в постановление Правительства Российской Федерации от 2 июня 2008 г. № 420»</w:t>
              </w:r>
            </w:hyperlink>
            <w:r w:rsidRPr="008022FD">
              <w:rPr>
                <w:rFonts w:ascii="Times New Roman" w:hAnsi="Times New Roman" w:cs="Times New Roman"/>
                <w:sz w:val="24"/>
                <w:szCs w:val="24"/>
              </w:rPr>
              <w:t xml:space="preserve"> и «О внесении изменений в Положение о Федеральной службе государственной статистики, утвержденное постановлением Правительства Российской Федерации от 2 июня 2008 г. № 420»</w:t>
            </w:r>
          </w:p>
        </w:tc>
        <w:tc>
          <w:tcPr>
            <w:tcW w:w="2759" w:type="dxa"/>
          </w:tcPr>
          <w:p w:rsidR="008022FD" w:rsidRDefault="008022FD" w:rsidP="00802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0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Поддержать предложенные Росстатом проекты постановлений Правительства Российской Федерации;</w:t>
            </w:r>
          </w:p>
          <w:p w:rsidR="008022FD" w:rsidRPr="008022FD" w:rsidRDefault="008022FD" w:rsidP="00802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0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Росстату продолжить согласование проектов постановлений </w:t>
            </w:r>
          </w:p>
          <w:p w:rsidR="008022FD" w:rsidRPr="008022FD" w:rsidRDefault="008022FD" w:rsidP="00802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 в установленном порядке с учетом предложений членов Совета.</w:t>
            </w:r>
          </w:p>
          <w:p w:rsidR="008022FD" w:rsidRPr="00285911" w:rsidRDefault="008022FD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022FD" w:rsidRDefault="00145E35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</w:t>
            </w:r>
            <w:r w:rsidR="008022FD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:rsidR="008022FD" w:rsidRPr="00285911" w:rsidRDefault="008022FD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декабря 2012 года</w:t>
            </w:r>
          </w:p>
        </w:tc>
      </w:tr>
      <w:tr w:rsidR="00285911" w:rsidRPr="00285911" w:rsidTr="006E7130">
        <w:tc>
          <w:tcPr>
            <w:tcW w:w="939" w:type="dxa"/>
          </w:tcPr>
          <w:p w:rsidR="00285911" w:rsidRPr="00285911" w:rsidRDefault="00285911" w:rsidP="00E22928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285911" w:rsidRDefault="00285911" w:rsidP="0028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C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«О Всероссийской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2C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переписи». </w:t>
            </w:r>
          </w:p>
          <w:p w:rsidR="00285911" w:rsidRPr="00285911" w:rsidRDefault="00285911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285911" w:rsidRPr="00285911" w:rsidRDefault="00285911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предлагаемые изменения в Федеральный закон «О всероссийской переписи населения!</w:t>
            </w:r>
          </w:p>
        </w:tc>
        <w:tc>
          <w:tcPr>
            <w:tcW w:w="2092" w:type="dxa"/>
          </w:tcPr>
          <w:p w:rsidR="00285911" w:rsidRPr="00285911" w:rsidRDefault="00285911" w:rsidP="0028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 w:rsidR="006E713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 января 2014 года</w:t>
            </w:r>
          </w:p>
        </w:tc>
      </w:tr>
      <w:tr w:rsidR="00285911" w:rsidRPr="00285911" w:rsidTr="006E7130">
        <w:tc>
          <w:tcPr>
            <w:tcW w:w="939" w:type="dxa"/>
          </w:tcPr>
          <w:p w:rsidR="00285911" w:rsidRPr="00285911" w:rsidRDefault="00285911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285911" w:rsidRPr="006E7130" w:rsidRDefault="00285911" w:rsidP="00006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130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отдельные законодательные акты Российской Федерации в части проведения Всероссийской переписи населения».  </w:t>
            </w:r>
          </w:p>
          <w:p w:rsidR="00285911" w:rsidRPr="002962C0" w:rsidRDefault="00285911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6E7130" w:rsidRPr="006E7130" w:rsidRDefault="006E7130" w:rsidP="00006FDD">
            <w:pPr>
              <w:pStyle w:val="a5"/>
              <w:numPr>
                <w:ilvl w:val="0"/>
                <w:numId w:val="2"/>
              </w:numPr>
              <w:tabs>
                <w:tab w:val="left" w:pos="-42"/>
              </w:tabs>
              <w:ind w:left="-42"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t>Поручить Росстату с религиозными конфессиями и юридическими структурами проработать возможность включения вопроса о вероисповедании в программу Всероссийской переписи населения на основе обобщения опыта национальных статистических служб;</w:t>
            </w:r>
          </w:p>
          <w:p w:rsidR="006E7130" w:rsidRDefault="006E7130" w:rsidP="00006FDD">
            <w:pPr>
              <w:pStyle w:val="a5"/>
              <w:numPr>
                <w:ilvl w:val="0"/>
                <w:numId w:val="2"/>
              </w:numPr>
              <w:tabs>
                <w:tab w:val="left" w:pos="-42"/>
              </w:tabs>
              <w:ind w:left="-42" w:hanging="4"/>
              <w:jc w:val="both"/>
            </w:pPr>
            <w:proofErr w:type="gramStart"/>
            <w:r w:rsidRPr="00285911">
              <w:rPr>
                <w:rFonts w:ascii="Times New Roman" w:eastAsia="Times New Roman" w:hAnsi="Times New Roman" w:cs="Times New Roman"/>
                <w:lang w:eastAsia="ru-RU"/>
              </w:rPr>
              <w:t xml:space="preserve">Одобрить изменения в Федеральные законы «О Всероссийской переписи </w:t>
            </w:r>
            <w:r w:rsidRPr="002859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населения» и «Об индивидуальном (персонифицированном) учете в системе обязательного пенсионного страхования», вносимые в проект Федерального закона «О внесении изменений в отдельные законодательные акты Российской Федерации в части проведения Всероссийской переписи населения», в части:</w:t>
            </w:r>
            <w:proofErr w:type="gramEnd"/>
          </w:p>
          <w:p w:rsidR="006E7130" w:rsidRDefault="006E7130" w:rsidP="00006FDD">
            <w:pPr>
              <w:tabs>
                <w:tab w:val="left" w:pos="-42"/>
              </w:tabs>
              <w:ind w:left="-42" w:hanging="4"/>
              <w:jc w:val="both"/>
            </w:pPr>
          </w:p>
          <w:p w:rsidR="006E7130" w:rsidRPr="006E7130" w:rsidRDefault="006E7130" w:rsidP="00006FDD">
            <w:pPr>
              <w:pStyle w:val="a5"/>
              <w:numPr>
                <w:ilvl w:val="1"/>
                <w:numId w:val="2"/>
              </w:numPr>
              <w:tabs>
                <w:tab w:val="left" w:pos="-42"/>
              </w:tabs>
              <w:ind w:left="-42"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t>Изменения принципа участия населения во Всероссийской переписи населения. Вместо принципа участия в переписи населения как общественного долга человека и гражданина ввести принцип обязательного участия населения во Всероссийской переписи населения путем безвозмездного предоставления лицами, подлежащими переписи, о себе сведений, определенных Федеральным законом № 8-ФЗ;</w:t>
            </w:r>
          </w:p>
          <w:p w:rsidR="006E7130" w:rsidRPr="006E7130" w:rsidRDefault="006E7130" w:rsidP="00006FDD">
            <w:pPr>
              <w:pStyle w:val="a5"/>
              <w:numPr>
                <w:ilvl w:val="1"/>
                <w:numId w:val="2"/>
              </w:numPr>
              <w:tabs>
                <w:tab w:val="left" w:pos="-42"/>
              </w:tabs>
              <w:ind w:left="-42" w:hanging="4"/>
              <w:jc w:val="both"/>
            </w:pPr>
            <w:r w:rsidRPr="00285911">
              <w:rPr>
                <w:rFonts w:ascii="Times New Roman" w:eastAsia="Times New Roman" w:hAnsi="Times New Roman" w:cs="Times New Roman"/>
                <w:lang w:eastAsia="ru-RU"/>
              </w:rPr>
              <w:t>Включения дополнительных методов сбора сведений о населении в электронном виде с использованием информационно-телекоммуникационных сетей общего пользования, в том числе сети Интернет;</w:t>
            </w:r>
          </w:p>
          <w:p w:rsidR="006E7130" w:rsidRPr="006E7130" w:rsidRDefault="006E7130" w:rsidP="00006FDD">
            <w:pPr>
              <w:pStyle w:val="a5"/>
              <w:numPr>
                <w:ilvl w:val="1"/>
                <w:numId w:val="2"/>
              </w:numPr>
              <w:tabs>
                <w:tab w:val="left" w:pos="-42"/>
              </w:tabs>
              <w:ind w:left="-42" w:hanging="4"/>
              <w:jc w:val="both"/>
            </w:pPr>
            <w:r w:rsidRPr="00285911">
              <w:rPr>
                <w:rFonts w:ascii="Times New Roman" w:eastAsia="Times New Roman" w:hAnsi="Times New Roman" w:cs="Times New Roman"/>
                <w:lang w:eastAsia="ru-RU"/>
              </w:rPr>
              <w:t>Применения страхового номера индивидуального лицевого счета для нужд Всероссийской переписи населения как идентификатора личности опрашиваемых, а также определить механизм получения СНИЛС из персонифицированных баз учета Пенсионного фонда Российской Федерации.</w:t>
            </w:r>
          </w:p>
          <w:p w:rsidR="006E7130" w:rsidRPr="006E7130" w:rsidRDefault="006E7130" w:rsidP="00006FDD">
            <w:pPr>
              <w:pStyle w:val="a5"/>
              <w:numPr>
                <w:ilvl w:val="0"/>
                <w:numId w:val="2"/>
              </w:numPr>
              <w:tabs>
                <w:tab w:val="left" w:pos="-42"/>
              </w:tabs>
              <w:ind w:left="-42"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t>Рекомендовать Росстату:</w:t>
            </w:r>
          </w:p>
          <w:p w:rsidR="006E7130" w:rsidRPr="006E7130" w:rsidRDefault="006E7130" w:rsidP="00006FDD">
            <w:pPr>
              <w:pStyle w:val="a5"/>
              <w:numPr>
                <w:ilvl w:val="1"/>
                <w:numId w:val="2"/>
              </w:numPr>
              <w:tabs>
                <w:tab w:val="left" w:pos="-42"/>
              </w:tabs>
              <w:ind w:left="-42"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t xml:space="preserve">Включить в проект Федерального закона «О внесении изменений в отдельные законодательные акты Российской Федерации в части проведения Всероссийской переписи населения» положение о проведении </w:t>
            </w:r>
            <w:proofErr w:type="spellStart"/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t>микропереписи</w:t>
            </w:r>
            <w:proofErr w:type="spellEnd"/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в </w:t>
            </w:r>
            <w:proofErr w:type="spellStart"/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t>межпереписной</w:t>
            </w:r>
            <w:proofErr w:type="spellEnd"/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t xml:space="preserve"> период с периодичностью не </w:t>
            </w:r>
            <w:r w:rsidRPr="006E71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реже, чем один раз в десять лет;</w:t>
            </w:r>
          </w:p>
          <w:p w:rsidR="006E7130" w:rsidRDefault="006E7130" w:rsidP="00006FDD">
            <w:pPr>
              <w:pStyle w:val="a5"/>
              <w:numPr>
                <w:ilvl w:val="1"/>
                <w:numId w:val="2"/>
              </w:numPr>
              <w:tabs>
                <w:tab w:val="left" w:pos="-42"/>
              </w:tabs>
              <w:ind w:left="-42" w:hanging="4"/>
              <w:jc w:val="both"/>
            </w:pPr>
            <w:r w:rsidRPr="00285911">
              <w:rPr>
                <w:rFonts w:ascii="Times New Roman" w:eastAsia="Times New Roman" w:hAnsi="Times New Roman" w:cs="Times New Roman"/>
                <w:lang w:eastAsia="ru-RU"/>
              </w:rPr>
              <w:t>Направить проект Федерального закона «О внесении изменений в отдельные законодательные акты  Российской Федерации в части проведения Всероссийской переписи населения» на согласование в установленном порядке в заинтересованные органы исполнительной власти с учетом рекомендации Общественного совета.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3"/>
            </w:tblGrid>
            <w:tr w:rsidR="00285911" w:rsidRPr="00285911" w:rsidTr="006E7130">
              <w:trPr>
                <w:jc w:val="center"/>
              </w:trPr>
              <w:tc>
                <w:tcPr>
                  <w:tcW w:w="25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5911" w:rsidRPr="00285911" w:rsidRDefault="00285911" w:rsidP="00006FDD">
                  <w:pPr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285911" w:rsidRDefault="00285911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E7130" w:rsidRDefault="006E7130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№3/14 от 26 августа 2014 года</w:t>
            </w:r>
          </w:p>
        </w:tc>
      </w:tr>
      <w:tr w:rsidR="00285911" w:rsidRPr="00285911" w:rsidTr="006E7130">
        <w:tc>
          <w:tcPr>
            <w:tcW w:w="939" w:type="dxa"/>
          </w:tcPr>
          <w:p w:rsidR="00285911" w:rsidRPr="00285911" w:rsidRDefault="00285911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285911" w:rsidRPr="006E7130" w:rsidRDefault="00285911" w:rsidP="00006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130">
              <w:rPr>
                <w:rFonts w:ascii="Times New Roman" w:hAnsi="Times New Roman"/>
                <w:sz w:val="24"/>
                <w:szCs w:val="24"/>
              </w:rPr>
              <w:t>«</w:t>
            </w:r>
            <w:r w:rsidRPr="006E7130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  изменений в федеральный закон «о контрактной системе в сфере закупок товаров, работ, услуг для обеспечения государственных и муниципальных нужд в части проведения федеральных наблюдений»</w:t>
            </w:r>
          </w:p>
        </w:tc>
        <w:tc>
          <w:tcPr>
            <w:tcW w:w="2759" w:type="dxa"/>
          </w:tcPr>
          <w:p w:rsidR="006E7130" w:rsidRDefault="006E7130" w:rsidP="00006FDD">
            <w:pPr>
              <w:jc w:val="both"/>
            </w:pPr>
            <w:r w:rsidRPr="006E7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Одобрить проект Федерального закона «О внесении изменения в часть 2 статьи 1 Федерального  закона «О контрактной системе в сфере закупок товаров, работ, услуг для обеспечения государственных и муниципальных нужд» (в части изъятия из сферы его регулирования работ, связанных с проведением федерального статистического наблюдения)»;</w:t>
            </w:r>
          </w:p>
          <w:p w:rsidR="00006FDD" w:rsidRDefault="006E7130" w:rsidP="00006FD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6E7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Рекомендовать Росстату:</w:t>
            </w:r>
          </w:p>
          <w:p w:rsidR="006E7130" w:rsidRDefault="006E7130" w:rsidP="00006FDD">
            <w:pPr>
              <w:jc w:val="both"/>
            </w:pPr>
            <w:r w:rsidRPr="006E7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Направить на согласование в установленном порядке в заинтересованные органы исполнительной власти рассматриваемый законопроект.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3"/>
            </w:tblGrid>
            <w:tr w:rsidR="006E7130" w:rsidRPr="006E7130" w:rsidTr="006E7130">
              <w:trPr>
                <w:jc w:val="center"/>
              </w:trPr>
              <w:tc>
                <w:tcPr>
                  <w:tcW w:w="25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30" w:rsidRPr="006E7130" w:rsidRDefault="006E7130" w:rsidP="00006FDD">
                  <w:pPr>
                    <w:spacing w:after="0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6E7130" w:rsidRPr="006E7130" w:rsidTr="006E7130">
              <w:trPr>
                <w:jc w:val="center"/>
              </w:trPr>
              <w:tc>
                <w:tcPr>
                  <w:tcW w:w="25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7130" w:rsidRPr="006E7130" w:rsidRDefault="006E7130" w:rsidP="00006FDD">
                  <w:pPr>
                    <w:spacing w:after="0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285911" w:rsidRDefault="00285911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85911" w:rsidRDefault="00006FDD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№3/14 от 26 августа 2014 года</w:t>
            </w:r>
          </w:p>
        </w:tc>
      </w:tr>
      <w:tr w:rsidR="00285911" w:rsidRPr="00285911" w:rsidTr="006E7130">
        <w:tc>
          <w:tcPr>
            <w:tcW w:w="939" w:type="dxa"/>
          </w:tcPr>
          <w:p w:rsidR="00285911" w:rsidRPr="00285911" w:rsidRDefault="00285911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285911" w:rsidRPr="00006FDD" w:rsidRDefault="00006FDD" w:rsidP="00006FD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06FDD">
              <w:rPr>
                <w:rFonts w:ascii="Times New Roman" w:hAnsi="Times New Roman"/>
                <w:sz w:val="26"/>
                <w:szCs w:val="26"/>
              </w:rPr>
              <w:t>«О проекте профессионального стандарта «Статистик»»</w:t>
            </w:r>
          </w:p>
        </w:tc>
        <w:tc>
          <w:tcPr>
            <w:tcW w:w="2759" w:type="dxa"/>
          </w:tcPr>
          <w:p w:rsidR="00285911" w:rsidRDefault="00006FDD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Поручить Российской ассоциации статистиков доработать проект доработать проект с учетом высказанных замечаний и предложений</w:t>
            </w:r>
          </w:p>
        </w:tc>
        <w:tc>
          <w:tcPr>
            <w:tcW w:w="2092" w:type="dxa"/>
          </w:tcPr>
          <w:p w:rsidR="00285911" w:rsidRDefault="00006FDD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№4/15 от 15 декабря 2014 года</w:t>
            </w:r>
          </w:p>
        </w:tc>
      </w:tr>
      <w:tr w:rsidR="00006FDD" w:rsidRPr="00285911" w:rsidTr="006E7130">
        <w:tc>
          <w:tcPr>
            <w:tcW w:w="939" w:type="dxa"/>
          </w:tcPr>
          <w:p w:rsidR="00006FDD" w:rsidRPr="00285911" w:rsidRDefault="00006FDD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006FDD" w:rsidRPr="00006FDD" w:rsidRDefault="00006FDD" w:rsidP="00006F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0E8">
              <w:rPr>
                <w:rFonts w:ascii="Times New Roman" w:hAnsi="Times New Roman"/>
                <w:sz w:val="24"/>
                <w:szCs w:val="28"/>
                <w:lang w:eastAsia="ru-RU"/>
              </w:rPr>
              <w:t>«О внесении изменений в Кодекс Российской Федерации об административных правонарушениях»</w:t>
            </w:r>
          </w:p>
        </w:tc>
        <w:tc>
          <w:tcPr>
            <w:tcW w:w="2759" w:type="dxa"/>
          </w:tcPr>
          <w:p w:rsidR="00006FDD" w:rsidRDefault="00006FDD"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Кодекс Российской Федерации об административных правонарушениях  следующие изменения:</w:t>
            </w:r>
          </w:p>
          <w:p w:rsidR="00006FDD" w:rsidRDefault="00006FDD"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06F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статью 13.19 изложить в следующей редакции:</w:t>
            </w:r>
          </w:p>
          <w:p w:rsidR="00006FDD" w:rsidRDefault="00006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«Статья 13.19. Нарушение условий предоставления в обязательном порядке первичных статистических данных</w:t>
            </w:r>
          </w:p>
          <w:p w:rsidR="00006FDD" w:rsidRDefault="00006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Нарушение респондентами установленных законодательством Российской Федерации условий предоставления в обязательном порядке 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статистических данных, а равно предоставление недостоверных первичных статистических данных - влечет наложение административного штрафа на должностных лиц в размере от десяти тысяч до двадцати тысяч рублей, на юридических лиц – от двадцати тысяч до семидесяти тысяч рублей.</w:t>
            </w:r>
          </w:p>
          <w:p w:rsidR="00006FDD" w:rsidRDefault="00006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Повторное совершение административного правонарушения, предусмотренного частью 1 настоящей статьи, - влечет наложение административного штрафа на должностных лиц в размере от тридцати тысяч до пятидесяти тысяч рублей, на юридических лиц – от ста тысяч</w:t>
            </w:r>
            <w:r w:rsid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ста пятидесяти тысяч рублей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06FDD" w:rsidRDefault="00006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006F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23.1 дополнить словами «статьей 13.19».</w:t>
            </w:r>
          </w:p>
          <w:p w:rsidR="00006FDD" w:rsidRDefault="00006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006F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статью 23.53 признать утратившей силу.</w:t>
            </w:r>
          </w:p>
          <w:p w:rsidR="00006FDD" w:rsidRDefault="00006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006F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67 части 2 статьи 28.3 изложить в следующей редакции:</w:t>
            </w:r>
          </w:p>
          <w:p w:rsidR="00006FDD" w:rsidRDefault="00006F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«67) Должностные лица субъектов официального статистического учета (федеральных органов государственной власти, иных федеральных государственных органов, Центрального банка Российской Федерации (Банка России), осуществляющих формирование официальной статистической информации в установленной сфере деятельности в соответствии с законодательством Российской Федерации) – об административных правонарушениях, 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статьей 13.19, частью 1 статьи 19.4, частью 1 статьи 19.5, статьям</w:t>
            </w:r>
            <w:r w:rsid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19.6, 19.7 настоящего Кодекса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49662F" w:rsidRDefault="0049662F"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Федеральный закон вступает в силу со дня его официального опубликования.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6"/>
            </w:tblGrid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spacing w:after="0" w:line="240" w:lineRule="auto"/>
                    <w:ind w:left="1069" w:hanging="360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spacing w:after="0" w:line="240" w:lineRule="auto"/>
                    <w:ind w:left="1069" w:hanging="360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spacing w:after="0" w:line="240" w:lineRule="auto"/>
                    <w:ind w:left="1069" w:hanging="360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spacing w:after="0" w:line="240" w:lineRule="auto"/>
                    <w:ind w:firstLine="709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06FDD" w:rsidRPr="00006FDD" w:rsidTr="00006FDD">
              <w:trPr>
                <w:jc w:val="center"/>
              </w:trPr>
              <w:tc>
                <w:tcPr>
                  <w:tcW w:w="33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6FDD" w:rsidRPr="00006FDD" w:rsidRDefault="00006FDD" w:rsidP="00006FDD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006FDD" w:rsidRDefault="00006FDD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6FDD" w:rsidRDefault="0049662F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№1/16 от 26 февраля 2015 года</w:t>
            </w:r>
          </w:p>
        </w:tc>
      </w:tr>
      <w:tr w:rsidR="00006FDD" w:rsidRPr="00285911" w:rsidTr="006E7130">
        <w:tc>
          <w:tcPr>
            <w:tcW w:w="939" w:type="dxa"/>
          </w:tcPr>
          <w:p w:rsidR="00006FDD" w:rsidRPr="00285911" w:rsidRDefault="00006FDD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006FDD" w:rsidRPr="00CA70E8" w:rsidRDefault="00006FDD" w:rsidP="00006FDD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A70E8">
              <w:rPr>
                <w:rFonts w:ascii="Times New Roman" w:hAnsi="Times New Roman"/>
                <w:sz w:val="24"/>
                <w:szCs w:val="28"/>
                <w:lang w:eastAsia="ru-RU"/>
              </w:rPr>
              <w:t>«О внесении изменений в статью 102 части первой Налогового кодекса Российской Федерации»</w:t>
            </w:r>
          </w:p>
        </w:tc>
        <w:tc>
          <w:tcPr>
            <w:tcW w:w="2759" w:type="dxa"/>
          </w:tcPr>
          <w:p w:rsidR="0049662F" w:rsidRDefault="0049662F"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пункт 6 статьи 102 части первой Налогового кодекса Российской Федерации следующие изменения:</w:t>
            </w:r>
          </w:p>
          <w:p w:rsidR="0049662F" w:rsidRDefault="0049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первый после слов «о противодействии коррупции» дополнить словами «, а также в соответствии с Федеральным законом от 29 ноября 2007 года № 282-ФЗ «Об официальном статистическом учете и системе государственной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тистики в Российской Федерации»</w:t>
            </w: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9662F" w:rsidRDefault="0049662F"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второй после слов «о противодействии коррупции» дополнить словами «, а также в соответствии с Федеральным законом от 29 ноября 2007 года № 282-ФЗ «Об официальном статистическом учете и системе государственной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тистики в Российской Федерации»</w:t>
            </w: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6"/>
            </w:tblGrid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006FDD" w:rsidRDefault="00006FDD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6FDD" w:rsidRDefault="0049662F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№1/16 от 26 февраля 2015 года</w:t>
            </w:r>
          </w:p>
        </w:tc>
      </w:tr>
      <w:tr w:rsidR="00006FDD" w:rsidRPr="00285911" w:rsidTr="006E7130">
        <w:tc>
          <w:tcPr>
            <w:tcW w:w="939" w:type="dxa"/>
          </w:tcPr>
          <w:p w:rsidR="00006FDD" w:rsidRPr="00285911" w:rsidRDefault="00006FDD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006FDD" w:rsidRPr="00CA70E8" w:rsidRDefault="00006FDD" w:rsidP="00006FDD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A70E8">
              <w:rPr>
                <w:rFonts w:ascii="Times New Roman" w:hAnsi="Times New Roman"/>
                <w:sz w:val="24"/>
                <w:szCs w:val="28"/>
                <w:lang w:eastAsia="ru-RU"/>
              </w:rPr>
              <w:t>«О внесении изменений в Федеральный закон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2759" w:type="dxa"/>
          </w:tcPr>
          <w:p w:rsidR="00006FDD" w:rsidRPr="0049662F" w:rsidRDefault="0049662F" w:rsidP="0049662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Привнести в Федеральный закон от 29 ноября 2007 года № 282-ФЗ «Об официальном статистическом учете и системе государственной статистики в Российской Федерации» следующие изменения: часть 8 статьи 5 дополнить словами «согласовании официальной статистической методологии» и в части 3 статьи 7 исключить слова «если иное не установлено».</w:t>
            </w:r>
          </w:p>
        </w:tc>
        <w:tc>
          <w:tcPr>
            <w:tcW w:w="2092" w:type="dxa"/>
          </w:tcPr>
          <w:p w:rsidR="00006FDD" w:rsidRDefault="0049662F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№1/16 от 26 февраля 2015 года</w:t>
            </w:r>
          </w:p>
        </w:tc>
      </w:tr>
      <w:tr w:rsidR="00006FDD" w:rsidRPr="00285911" w:rsidTr="006E7130">
        <w:tc>
          <w:tcPr>
            <w:tcW w:w="939" w:type="dxa"/>
          </w:tcPr>
          <w:p w:rsidR="00006FDD" w:rsidRPr="00285911" w:rsidRDefault="00006FDD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006FDD" w:rsidRPr="00CA70E8" w:rsidRDefault="00006FDD" w:rsidP="00006FDD">
            <w:pPr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A70E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 внесении изменений в </w:t>
            </w:r>
            <w:r w:rsidRPr="00F960D1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постановление Правительства Российской Федерации от 18 августа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960D1">
                <w:rPr>
                  <w:rFonts w:ascii="Times New Roman" w:hAnsi="Times New Roman"/>
                  <w:sz w:val="24"/>
                  <w:szCs w:val="28"/>
                  <w:lang w:eastAsia="ru-RU"/>
                </w:rPr>
                <w:t>2008 г</w:t>
              </w:r>
            </w:smartTag>
            <w:r w:rsidRPr="00F960D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№ 620 «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</w:t>
            </w:r>
          </w:p>
        </w:tc>
        <w:tc>
          <w:tcPr>
            <w:tcW w:w="2759" w:type="dxa"/>
          </w:tcPr>
          <w:p w:rsidR="0049662F" w:rsidRDefault="0049662F"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Принять изменения в Кодекс </w:t>
            </w: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 внести следующие изменения:</w:t>
            </w:r>
          </w:p>
          <w:p w:rsidR="0049662F" w:rsidRDefault="0049662F"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подпункт «в» пункта 2 изложить в следующей редакции: «в)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порядке,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4 настоящего Положения</w:t>
            </w: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662F" w:rsidRDefault="0049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третий и четвертый абзацы пункта 4 исключить.</w:t>
            </w:r>
          </w:p>
          <w:p w:rsidR="0049662F" w:rsidRDefault="0049662F"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дополнить пункт 4 текстом следующего содержания:</w:t>
            </w:r>
          </w:p>
          <w:p w:rsidR="0049662F" w:rsidRDefault="0049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«Субъекты официального статистического учета бесплатно информируют (в том числе в письменной форме) респондентов о проведении в отношении них федеральных статистических наблюдений по конкретным формам федерального статистического наблюдения, обязательным для предоставления.</w:t>
            </w:r>
          </w:p>
          <w:p w:rsidR="0049662F" w:rsidRDefault="0049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направления информации респонденту по почте, она направляется по адресу места его нахождения, содержащемуся в Едином государственном реестре юридических лиц.</w:t>
            </w:r>
          </w:p>
          <w:p w:rsidR="0049662F" w:rsidRDefault="0049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официального статистического учета на своих официальных сайтах в информационно-телекоммуникационной сети «Интернет» размещают формы федерального статистического наблюдения и указания по их заполнению, а также перечень респондентов, в отношении которых проводятся федеральные статистические наблюдения, с указанием по </w:t>
            </w:r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каждому респонденту кода по Общероссийскому классификатору предприятий и организаций (ОКПО), а также индексов и наименований форм, подлежащих предоставлению, реквизитов их утверждения.</w:t>
            </w:r>
            <w:proofErr w:type="gramEnd"/>
          </w:p>
          <w:p w:rsidR="0049662F" w:rsidRDefault="0049662F">
            <w:r w:rsidRPr="0049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безвозмездно».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6"/>
            </w:tblGrid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12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006FDD" w:rsidRDefault="00006FDD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6FDD" w:rsidRDefault="0049662F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№1/16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 февраля 2015 года</w:t>
            </w:r>
          </w:p>
        </w:tc>
      </w:tr>
      <w:tr w:rsidR="0049662F" w:rsidRPr="0049662F" w:rsidTr="006E7130">
        <w:tc>
          <w:tcPr>
            <w:tcW w:w="939" w:type="dxa"/>
          </w:tcPr>
          <w:p w:rsidR="0049662F" w:rsidRPr="0049662F" w:rsidRDefault="0049662F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49662F" w:rsidRPr="0049662F" w:rsidRDefault="0049662F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66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«О бухгалтерском учете» в части предоставления обязательного экземпляра годовой бухгалтерской (финансовой) отчетности вместе с аудиторским заключением в органы государственной статистики в электронном виде.</w:t>
            </w:r>
          </w:p>
        </w:tc>
        <w:tc>
          <w:tcPr>
            <w:tcW w:w="2759" w:type="dxa"/>
          </w:tcPr>
          <w:p w:rsidR="0049662F" w:rsidRPr="0049662F" w:rsidRDefault="0049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Одобрить разработанный Росстатом проект Федерального закона «О внесении изменений в статью 18 Федерального закона «О бухгалтерском учете».</w:t>
            </w:r>
          </w:p>
        </w:tc>
        <w:tc>
          <w:tcPr>
            <w:tcW w:w="2092" w:type="dxa"/>
          </w:tcPr>
          <w:p w:rsidR="0049662F" w:rsidRPr="0049662F" w:rsidRDefault="0049662F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№2/17 от 31 марта 2015 года</w:t>
            </w:r>
          </w:p>
        </w:tc>
      </w:tr>
      <w:tr w:rsidR="0049662F" w:rsidRPr="0049662F" w:rsidTr="006E7130">
        <w:tc>
          <w:tcPr>
            <w:tcW w:w="939" w:type="dxa"/>
          </w:tcPr>
          <w:p w:rsidR="0049662F" w:rsidRPr="0049662F" w:rsidRDefault="0049662F" w:rsidP="00E22928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49662F" w:rsidRPr="0049662F" w:rsidRDefault="0049662F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966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 в части представления бухгалтерской отчетности в органы</w:t>
            </w:r>
            <w:proofErr w:type="gramEnd"/>
            <w:r w:rsidRPr="004966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статистики»</w:t>
            </w:r>
          </w:p>
        </w:tc>
        <w:tc>
          <w:tcPr>
            <w:tcW w:w="2759" w:type="dxa"/>
          </w:tcPr>
          <w:p w:rsidR="0049662F" w:rsidRDefault="0049662F" w:rsidP="0049662F"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9662F">
              <w:rPr>
                <w:rFonts w:ascii="Times New Roman" w:eastAsia="Times New Roman" w:hAnsi="Times New Roman" w:cs="Times New Roman"/>
                <w:lang w:eastAsia="ru-RU"/>
              </w:rPr>
              <w:t>Предложить Росстату провести опрос членов Общественного совета при Росстате в целях формирования конкретных предложений по доработке проекта федерального закона «О внесении изменений в Кодекс Российской Федерации об административных правонарушениях»;</w:t>
            </w:r>
          </w:p>
          <w:p w:rsidR="0049662F" w:rsidRPr="0049662F" w:rsidRDefault="004966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2. </w:t>
            </w:r>
            <w:r w:rsidRPr="0049662F">
              <w:rPr>
                <w:rFonts w:ascii="Times New Roman" w:eastAsia="Times New Roman" w:hAnsi="Times New Roman" w:cs="Times New Roman"/>
                <w:lang w:eastAsia="ru-RU"/>
              </w:rPr>
              <w:t>Росстату с учетом высказанных предложений членов Общественного совета при Росстате доработать проект федерального закона «О внесении изменений в Кодекс Российской Федерации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6"/>
            </w:tblGrid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49662F" w:rsidRPr="0049662F" w:rsidTr="0049662F">
              <w:trPr>
                <w:jc w:val="center"/>
              </w:trPr>
              <w:tc>
                <w:tcPr>
                  <w:tcW w:w="31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662F" w:rsidRPr="0049662F" w:rsidRDefault="0049662F" w:rsidP="0049662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49662F" w:rsidRPr="0049662F" w:rsidRDefault="004966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9662F" w:rsidRPr="0049662F" w:rsidRDefault="00C72EE7" w:rsidP="00006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№2/17 от 31 марта 2015 года</w:t>
            </w:r>
          </w:p>
        </w:tc>
      </w:tr>
    </w:tbl>
    <w:p w:rsidR="00285911" w:rsidRPr="00285911" w:rsidRDefault="00285911" w:rsidP="002859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5911" w:rsidRPr="0028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B7"/>
    <w:multiLevelType w:val="multilevel"/>
    <w:tmpl w:val="DD56C8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</w:abstractNum>
  <w:abstractNum w:abstractNumId="1">
    <w:nsid w:val="179573F1"/>
    <w:multiLevelType w:val="hybridMultilevel"/>
    <w:tmpl w:val="7520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0DE4"/>
    <w:multiLevelType w:val="hybridMultilevel"/>
    <w:tmpl w:val="3B20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217B"/>
    <w:multiLevelType w:val="hybridMultilevel"/>
    <w:tmpl w:val="63BA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473A"/>
    <w:multiLevelType w:val="hybridMultilevel"/>
    <w:tmpl w:val="DD0A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2A"/>
    <w:rsid w:val="00006FDD"/>
    <w:rsid w:val="00081C3E"/>
    <w:rsid w:val="00145E35"/>
    <w:rsid w:val="00285911"/>
    <w:rsid w:val="0049662F"/>
    <w:rsid w:val="006E7130"/>
    <w:rsid w:val="008022FD"/>
    <w:rsid w:val="008C372A"/>
    <w:rsid w:val="00C72EE7"/>
    <w:rsid w:val="00E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911"/>
    <w:rPr>
      <w:color w:val="0000FF"/>
      <w:u w:val="single"/>
    </w:rPr>
  </w:style>
  <w:style w:type="table" w:styleId="a4">
    <w:name w:val="Table Grid"/>
    <w:basedOn w:val="a1"/>
    <w:uiPriority w:val="59"/>
    <w:rsid w:val="0028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5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911"/>
    <w:rPr>
      <w:color w:val="0000FF"/>
      <w:u w:val="single"/>
    </w:rPr>
  </w:style>
  <w:style w:type="table" w:styleId="a4">
    <w:name w:val="Table Grid"/>
    <w:basedOn w:val="a1"/>
    <w:uiPriority w:val="59"/>
    <w:rsid w:val="0028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5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rosstat/os/proekt191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Бутырев Владимир Викторович</dc:creator>
  <cp:lastModifiedBy>Бутырев Владимир Викторович</cp:lastModifiedBy>
  <cp:revision>4</cp:revision>
  <dcterms:created xsi:type="dcterms:W3CDTF">2016-10-07T12:51:00Z</dcterms:created>
  <dcterms:modified xsi:type="dcterms:W3CDTF">2016-10-10T09:03:00Z</dcterms:modified>
</cp:coreProperties>
</file>