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1" w:rsidRDefault="001C396B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Обращающиеся контракты, договора аренды, лицензии, маркетинговые активы и гудвилл</w:t>
      </w:r>
    </w:p>
    <w:p w:rsidR="00500863" w:rsidRDefault="00500863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0863" w:rsidRDefault="002948B7" w:rsidP="00500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обращающимся контактам, договорам аренды и лицензиям </w:t>
      </w:r>
      <w:r w:rsidRP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относятся:</w:t>
      </w:r>
    </w:p>
    <w:p w:rsidR="00500863" w:rsidRDefault="00617DEB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8B7"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обращающиеся</w:t>
      </w:r>
      <w:r w:rsidR="0048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договора</w:t>
      </w:r>
      <w:bookmarkStart w:id="0" w:name="_GoBack"/>
      <w:bookmarkEnd w:id="0"/>
      <w:r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операционного лизинга</w:t>
      </w:r>
      <w:r w:rsidR="00101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определяются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аренды либо договора на использование определенного актива (группы активов), в соответствии с которым у арендатора (пользователя актива) есть юридическая и практическая возможности передавать арендуемый актив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субаренду, либо передавать право на использование третьей стороне;</w:t>
      </w:r>
    </w:p>
    <w:p w:rsidR="002948B7" w:rsidRDefault="00617DEB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2948B7"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обращающиеся разрешения на использование природных ресурсов</w:t>
      </w:r>
      <w:r w:rsidR="00101DD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 ним относятся соглашения, в соответствии с которыми юридический собственник природного ресурса </w:t>
      </w:r>
      <w:r w:rsidR="00101DD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его арендатору за</w:t>
      </w:r>
      <w:r w:rsidR="00101D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регулярную плату, отражаемую как доход от собственности в форме ренты</w:t>
      </w:r>
      <w:r w:rsid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948B7" w:rsidRDefault="00617DEB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8B7"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обращающиеся разрешения на занятие определенными видами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разрешения, предназначенные для ограничения количества единиц, имеющих право заниматься определенной деятельностью</w:t>
      </w:r>
      <w:r w:rsid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0863" w:rsidRDefault="00617DEB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2948B7"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обращающиеся права на получен</w:t>
      </w:r>
      <w:r w:rsidR="00101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ие в будущем товаров и услуг на</w:t>
      </w:r>
      <w:r w:rsidR="00101DD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2948B7"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исключительной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 ним относятся права стороны, заключившей контракт на приобретение товаров или услуг по фиксированной цене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будущем, которые могут быть реализованы третьей стороной</w:t>
      </w:r>
      <w:r w:rsidR="002948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7DEB" w:rsidRDefault="00617DEB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Маркетинговые активы </w:t>
      </w:r>
      <w:r w:rsidR="0000155E">
        <w:rPr>
          <w:rFonts w:ascii="Times New Roman" w:hAnsi="Times New Roman" w:cs="Times New Roman"/>
          <w:sz w:val="28"/>
          <w:szCs w:val="28"/>
          <w:shd w:val="clear" w:color="auto" w:fill="FFFFFF"/>
        </w:rPr>
        <w:t>– к ним относятся «средства индивидуализации»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0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товарные знаки и знаки обслуживания, фирменные наименования, </w:t>
      </w:r>
      <w:r w:rsidR="004D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доменные имена, </w:t>
      </w:r>
      <w:r w:rsidR="0000155E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наименования мест происхождения товаров, коммерческие обозначения.</w:t>
      </w:r>
    </w:p>
    <w:p w:rsidR="0000155E" w:rsidRPr="0000155E" w:rsidRDefault="0000155E" w:rsidP="0061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1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Приобретенный гудвилл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ве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</w:rPr>
        <w:t>личина, которая формируется при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приобретении предприятия как имущес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твенного комплекса (в целом или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части) как разница между покупной ценой, уплачиваемой продавцу при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приобретении предприятия, и суммой всех идентифицируемых акт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</w:rPr>
        <w:t>ивов и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по балансу на дату этого приобретения.</w:t>
      </w:r>
    </w:p>
    <w:p w:rsidR="00500863" w:rsidRDefault="00500863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Остаточная</w:t>
      </w:r>
      <w:r w:rsidR="00D35CE1"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балансовая</w:t>
      </w:r>
      <w:r w:rsidR="00D35CE1"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стоимость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35CE1"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актива</w:t>
      </w:r>
      <w:r w:rsidR="00D35CE1"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ее изменения за счет амо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</w:rPr>
        <w:t>ртизации (износа), переоценок и</w:t>
      </w:r>
      <w:r w:rsidR="00ED69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обесценения.</w:t>
      </w:r>
    </w:p>
    <w:p w:rsidR="00D35CE1" w:rsidRPr="00D35CE1" w:rsidRDefault="00D35CE1" w:rsidP="00D35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5CE1" w:rsidRPr="00D35CE1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1"/>
    <w:rsid w:val="0000155E"/>
    <w:rsid w:val="00101DD1"/>
    <w:rsid w:val="0011176B"/>
    <w:rsid w:val="001C396B"/>
    <w:rsid w:val="002948B7"/>
    <w:rsid w:val="004843CE"/>
    <w:rsid w:val="004D4FEF"/>
    <w:rsid w:val="00500863"/>
    <w:rsid w:val="00617DEB"/>
    <w:rsid w:val="006C527C"/>
    <w:rsid w:val="00D1527F"/>
    <w:rsid w:val="00D35CE1"/>
    <w:rsid w:val="00ED08D3"/>
    <w:rsid w:val="00E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Ромашкина Г.Н.</cp:lastModifiedBy>
  <cp:revision>6</cp:revision>
  <dcterms:created xsi:type="dcterms:W3CDTF">2021-09-27T10:46:00Z</dcterms:created>
  <dcterms:modified xsi:type="dcterms:W3CDTF">2021-11-01T08:43:00Z</dcterms:modified>
</cp:coreProperties>
</file>