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9" w:rsidRPr="00CE47F9" w:rsidRDefault="00CE47F9" w:rsidP="00CE47F9">
      <w:pPr>
        <w:pStyle w:val="23"/>
        <w:widowControl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E47F9">
        <w:rPr>
          <w:rFonts w:ascii="Arial" w:hAnsi="Arial" w:cs="Arial"/>
          <w:b/>
          <w:bCs/>
          <w:sz w:val="16"/>
          <w:szCs w:val="16"/>
        </w:rPr>
        <w:t xml:space="preserve">3.21. СУММАРНАЯ ЗАДОЛЖЕННОСТЬ ПО ОБЯЗАТЕЛЬСТВАМ ОРГАНИЗАЦИЙ </w:t>
      </w:r>
      <w:r w:rsidRPr="00CE47F9">
        <w:rPr>
          <w:rFonts w:ascii="Arial" w:hAnsi="Arial" w:cs="Arial"/>
          <w:b/>
          <w:bCs/>
          <w:sz w:val="16"/>
          <w:szCs w:val="16"/>
        </w:rPr>
        <w:br/>
        <w:t>ПО ВИДАМ ЭКОНОМИЧЕСКОЙ ДЕЯТЕЛЬНОСТИ в</w:t>
      </w:r>
      <w:r w:rsidRPr="00CE47F9">
        <w:rPr>
          <w:rFonts w:ascii="Arial" w:hAnsi="Arial" w:cs="Arial"/>
          <w:b/>
          <w:sz w:val="16"/>
          <w:szCs w:val="16"/>
        </w:rPr>
        <w:t xml:space="preserve"> 2019 – 2021 гг.</w:t>
      </w:r>
      <w:r w:rsidRPr="00CE47F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47F9" w:rsidRPr="009C2106" w:rsidRDefault="00CE47F9" w:rsidP="00CE47F9">
      <w:pPr>
        <w:spacing w:after="60"/>
        <w:jc w:val="center"/>
        <w:rPr>
          <w:rFonts w:ascii="Arial" w:hAnsi="Arial" w:cs="Arial"/>
          <w:b/>
          <w:bCs/>
          <w:sz w:val="14"/>
        </w:rPr>
      </w:pPr>
      <w:r w:rsidRPr="009C2106">
        <w:rPr>
          <w:rFonts w:ascii="Arial" w:hAnsi="Arial" w:cs="Arial"/>
          <w:sz w:val="14"/>
        </w:rPr>
        <w:t>(миллионов рублей)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531AC8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531AC8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74" w:type="dxa"/>
            <w:gridSpan w:val="6"/>
            <w:tcBorders>
              <w:left w:val="single" w:sz="4" w:space="0" w:color="auto"/>
            </w:tcBorders>
            <w:vAlign w:val="bottom"/>
          </w:tcPr>
          <w:p w:rsidR="00CE47F9" w:rsidRPr="00531AC8" w:rsidRDefault="00CE47F9" w:rsidP="00906E7F">
            <w:pPr>
              <w:overflowPunct/>
              <w:spacing w:before="20" w:after="20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sz w:val="14"/>
                <w:szCs w:val="14"/>
              </w:rPr>
              <w:t>2019 г.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afb"/>
              <w:spacing w:before="24" w:line="22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 w:colFirst="0" w:colLast="6"/>
            <w:r w:rsidRPr="00531AC8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116 143 976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  <w:t>52 614 704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  <w:t>63 529 272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4 647 778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3 898 204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749 574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хозяйство, ох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та, рыболовство и рыбоводство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2 945 427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755 158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2 190 269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123 577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77 869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45 708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соответствующих услуг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2 545 015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650 754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1 894 261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122 030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76 345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45 685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81 777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36 427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45 350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318 635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67 977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250 658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531AC8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10 262 300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3 790 687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6 471 613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323 101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201 456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121 645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4" w:after="0" w:line="22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1 420 666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406 975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1 013 691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216 120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122 607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93 513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добыча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 нефти и природного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газа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4 803 579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2 145 951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2 657 628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61 767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38 778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22 989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1 097 305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254 085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843 220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12 974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2 697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добыча прочих полезных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309 091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84 900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224 191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6 717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2 309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spacing w:before="24"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531AC8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38 645 270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531AC8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17 396 591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21 248 679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1 951 047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1 677 469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273 578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пищевых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2 252 894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955 515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1 297 379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9 801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512 823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329 567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183 256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16 089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11 677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4 412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22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3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212 317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129 292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83 025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CE47F9">
            <w:pPr>
              <w:pStyle w:val="xl40"/>
              <w:spacing w:before="24" w:after="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115 516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47 352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68 164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CE47F9">
            <w:pPr>
              <w:spacing w:before="24" w:line="22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1 104</w:t>
            </w:r>
          </w:p>
        </w:tc>
      </w:tr>
    </w:tbl>
    <w:bookmarkEnd w:id="0"/>
    <w:p w:rsidR="00CE47F9" w:rsidRPr="00531AC8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3.2</w:t>
      </w:r>
      <w:r w:rsidRPr="00531AC8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531AC8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531AC8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51 615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35 943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15 672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кожи и изделий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35 832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16 203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19 629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531AC8">
              <w:rPr>
                <w:rFonts w:ascii="Arial" w:hAnsi="Arial" w:cs="Arial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531AC8">
              <w:rPr>
                <w:rFonts w:ascii="Arial" w:hAnsi="Arial" w:cs="Arial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432 051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114 390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317 661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3 648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бумаги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520 572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180 750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339 822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47 046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29 137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17 909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14 259 228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5 165 076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9 094 152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980 974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965 000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15 974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76 905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53 458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14 181 994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5 141 549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9 040 445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980 268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964 294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15 974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2 351 466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435 005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1 916 461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150 863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36 078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114 785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няемых в медицинских целях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320 441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197 480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122 961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294 666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139 805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154 861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3 924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692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proofErr w:type="spellStart"/>
            <w:proofErr w:type="gramStart"/>
            <w:r w:rsidRPr="00531AC8">
              <w:rPr>
                <w:rFonts w:ascii="Arial" w:hAnsi="Arial" w:cs="Arial"/>
                <w:sz w:val="14"/>
                <w:szCs w:val="14"/>
              </w:rPr>
              <w:t>неметал-лической</w:t>
            </w:r>
            <w:proofErr w:type="spellEnd"/>
            <w:proofErr w:type="gramEnd"/>
            <w:r w:rsidRPr="00531AC8">
              <w:rPr>
                <w:rFonts w:ascii="Arial" w:hAnsi="Arial" w:cs="Arial"/>
                <w:sz w:val="14"/>
                <w:szCs w:val="14"/>
              </w:rPr>
              <w:t xml:space="preserve"> минеральной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продукции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896 391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336 290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560 101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33 737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18 636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15 101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5 112 013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1 615 488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3 496 525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214 481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172 430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42 051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готовых металл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ческих изделий, кроме машин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1 959 941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1 337 055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622 886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80 917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15 083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946 740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665 099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281 641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15 486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3 786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398 827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249 086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149 741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15 197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13 765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1 432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машин и обор</w:t>
            </w:r>
            <w:r w:rsidRPr="00531AC8">
              <w:rPr>
                <w:rFonts w:ascii="Arial" w:hAnsi="Arial" w:cs="Arial"/>
                <w:sz w:val="14"/>
                <w:szCs w:val="14"/>
              </w:rPr>
              <w:t>у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дования, не включенных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в другие группировки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1 206 544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756 886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449 658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130 113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107 910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22 203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производство автотранспортных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средств, прицепов и полуприц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пов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1 251 346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741 121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510 225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122 835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122 190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645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прочих тран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портных средств и оборудов</w:t>
            </w:r>
            <w:r w:rsidRPr="00531AC8">
              <w:rPr>
                <w:rFonts w:ascii="Arial" w:hAnsi="Arial" w:cs="Arial"/>
                <w:sz w:val="14"/>
                <w:szCs w:val="14"/>
              </w:rPr>
              <w:t>а</w:t>
            </w:r>
            <w:r w:rsidRPr="00531AC8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4 656 166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3 290 055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1 366 111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85 291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65 945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19 346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58 287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28 795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29 492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531AC8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531AC8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89 866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47 715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42 151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3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</w:tbl>
    <w:p w:rsidR="00CE47F9" w:rsidRPr="00531AC8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3.2</w:t>
      </w:r>
      <w:r w:rsidRPr="00531AC8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531AC8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531AC8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5 363 923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2 810 039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2 553 884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666 978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638 803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28 175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3 540 469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1 413 907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2 126 562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210 318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191 515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18 803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864 769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669 430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195 339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151 105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151 078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пределение пара и горячей 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в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958 685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726 702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231 983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305 555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296 210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9 345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373 797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272 042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48 276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41 513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6 763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5 954 331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4 486 967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1 467 364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300 829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231 621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69 208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3 233 737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2 491 060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742 677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202 020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181 550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20 470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1 899 097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1 314 190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584 907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86 053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40 228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45 825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ремонт автотранспортных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средств и мотоциклов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C3993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22 347 669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C3993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11 643 663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6C3993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10 704 006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722 430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669 868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52 562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автотранспортными средствами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 и мотоциклами и их ремонт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1 035 930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662 315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373 615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18 856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3 136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торговля оптовая, кроме опт</w:t>
            </w:r>
            <w:r w:rsidRPr="006C3993">
              <w:rPr>
                <w:rFonts w:ascii="Arial" w:hAnsi="Arial" w:cs="Arial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</w:rPr>
              <w:t>вой торговли автотранспортн</w:t>
            </w:r>
            <w:r w:rsidRPr="006C3993">
              <w:rPr>
                <w:rFonts w:ascii="Arial" w:hAnsi="Arial" w:cs="Arial"/>
                <w:sz w:val="14"/>
                <w:szCs w:val="14"/>
              </w:rPr>
              <w:t>ы</w:t>
            </w:r>
            <w:r w:rsidRPr="006C3993">
              <w:rPr>
                <w:rFonts w:ascii="Arial" w:hAnsi="Arial" w:cs="Arial"/>
                <w:sz w:val="14"/>
                <w:szCs w:val="14"/>
              </w:rPr>
              <w:t>ми средствами и мотоциклами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line="14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17 546 800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8 607 960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8 938 840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668 515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627 691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40 824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3 764 939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2 373 388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1 391 551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35 059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26 457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8 602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7 511 685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2 615 053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4 896 632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135 790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92 268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43 522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сухопутного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4 605 853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1 487 269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3 118 584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ж</w:t>
            </w:r>
            <w:r w:rsidRPr="006C3993">
              <w:rPr>
                <w:rFonts w:ascii="Arial" w:hAnsi="Arial" w:cs="Arial"/>
                <w:sz w:val="14"/>
                <w:szCs w:val="14"/>
              </w:rPr>
              <w:t>ного транспорта: междугоро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</w:rPr>
              <w:t>ные и международные пасс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жирские перевозки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171 789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90 515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ж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ного транспорта: грузовые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перевозки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2 045 672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506 531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1 539 141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прочего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сухопутного пассажирского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173 538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132 441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41 097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14 299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деятельность автомобильного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 грузового транспорта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услуги по перевозкам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345 071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195 187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149 884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</w:tbl>
    <w:p w:rsidR="00CE47F9" w:rsidRPr="00531AC8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3.2</w:t>
      </w:r>
      <w:r w:rsidRPr="00531AC8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531AC8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531AC8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трубопрово</w:t>
            </w:r>
            <w:proofErr w:type="gramStart"/>
            <w:r w:rsidRPr="006C3993">
              <w:rPr>
                <w:rFonts w:ascii="Arial" w:hAnsi="Arial" w:cs="Arial"/>
                <w:sz w:val="14"/>
                <w:szCs w:val="14"/>
              </w:rPr>
              <w:t>д-</w:t>
            </w:r>
            <w:proofErr w:type="gramEnd"/>
            <w:r w:rsidRPr="006C3993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C3993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6C3993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1 869 783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562 595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1 307 188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водного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247 371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97 083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150 288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31 769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17 522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14 247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706 355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376 350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330 005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57 849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33 354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24 495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складское хозяйство и вспом</w:t>
            </w:r>
            <w:r w:rsidRPr="006C3993">
              <w:rPr>
                <w:rFonts w:ascii="Arial" w:hAnsi="Arial" w:cs="Arial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гательная транспортная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1 838 218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610 142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1 228 076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16 101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11 857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4 244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113 888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44 209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69 679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гостиниц и пре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приятий общественного питания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605 808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167 202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438 606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4 034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1 623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2 411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нию мест для временного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443 060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69 664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373 396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2 376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2 163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нию продуктов питания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162 748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97 538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65 210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1 658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1 410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мации и связи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3 315 989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1 356 371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1 959 618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28 621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26 571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2 050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36 479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19 304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17 175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…</w:t>
            </w:r>
            <w:r w:rsidRPr="00294A4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…</w:t>
            </w:r>
            <w:r w:rsidRPr="00294A4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2 469 963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832 096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1 637 867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8 675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8 591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226 012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141 196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84 816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…</w:t>
            </w:r>
            <w:r w:rsidRPr="00294A4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…</w:t>
            </w:r>
            <w:r w:rsidRPr="00294A4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6 066 769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820 184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5 246 585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5 901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5 445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3 559 582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1 317 833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2 241 749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65 082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49 435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15 647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профессиональная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, научная и техническая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7 816 003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4 435 942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3 380 061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201 308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117 632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83 676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научные исследования и разр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ботки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2 537 872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2 234 074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303 798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20 616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19 610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1 006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6C399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и сопутствующие дополнительные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837 665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421 266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416 399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62 659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60 430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2 229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48 467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27 748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20 719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48 938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39 632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9 306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</w:tr>
    </w:tbl>
    <w:p w:rsidR="00CE47F9" w:rsidRPr="00531AC8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3.2</w:t>
      </w:r>
      <w:r w:rsidRPr="00531AC8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531AC8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531AC8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36 021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31 913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4 108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749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169 724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73 309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96 415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1 979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1 314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</w:tr>
      <w:tr w:rsidR="00CE47F9" w:rsidRPr="00452780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47F9" w:rsidRPr="00452780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166 440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72 369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94 071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1 977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1 314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663</w:t>
            </w:r>
          </w:p>
        </w:tc>
      </w:tr>
      <w:tr w:rsidR="00CE47F9" w:rsidRPr="00452780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в области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культуры, спорта, организации досуга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150 730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74 315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76 415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4 005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3 137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</w:tr>
      <w:tr w:rsidR="00CE47F9" w:rsidRPr="00452780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47F9" w:rsidRPr="00452780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библиотек, арх</w:t>
            </w:r>
            <w:r w:rsidRPr="006C3993">
              <w:rPr>
                <w:rFonts w:ascii="Arial" w:hAnsi="Arial" w:cs="Arial"/>
                <w:sz w:val="14"/>
                <w:szCs w:val="14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</w:rPr>
              <w:t>вов, музеев и прочих объектов культуры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3 629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1 442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2 187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…</w:t>
            </w:r>
            <w:r w:rsidRPr="00294A4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…</w:t>
            </w:r>
            <w:r w:rsidRPr="00294A4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E47F9" w:rsidRPr="00452780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113 212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54 905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58 307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3 785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2 917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</w:tr>
      <w:tr w:rsidR="00CE47F9" w:rsidRPr="00452780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132 345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106 537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25 808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overflowPunct/>
              <w:autoSpaceDE/>
              <w:autoSpaceDN/>
              <w:adjustRightInd/>
              <w:spacing w:before="40" w:after="20" w:line="140" w:lineRule="exact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74" w:type="dxa"/>
            <w:gridSpan w:val="6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overflowPunct/>
              <w:spacing w:before="40" w:after="20" w:line="140" w:lineRule="exact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6C3993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afb"/>
              <w:spacing w:before="40" w:line="16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3993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/>
                <w:spacing w:val="-12"/>
                <w:sz w:val="14"/>
                <w:szCs w:val="14"/>
              </w:rPr>
              <w:t>144 653 346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b/>
                <w:spacing w:val="-8"/>
                <w:sz w:val="14"/>
                <w:szCs w:val="14"/>
              </w:rPr>
            </w:pPr>
            <w:r w:rsidRPr="00CC5D3C">
              <w:rPr>
                <w:rFonts w:ascii="Arial" w:hAnsi="Arial" w:cs="Arial"/>
                <w:b/>
                <w:spacing w:val="-8"/>
                <w:sz w:val="14"/>
                <w:szCs w:val="14"/>
              </w:rPr>
              <w:t>64 073 355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b/>
                <w:spacing w:val="-8"/>
                <w:sz w:val="14"/>
                <w:szCs w:val="14"/>
              </w:rPr>
            </w:pPr>
            <w:r w:rsidRPr="00CC5D3C">
              <w:rPr>
                <w:rFonts w:ascii="Arial" w:hAnsi="Arial" w:cs="Arial"/>
                <w:b/>
                <w:spacing w:val="-8"/>
                <w:sz w:val="14"/>
                <w:szCs w:val="14"/>
              </w:rPr>
              <w:t>80 579 991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D3C">
              <w:rPr>
                <w:rFonts w:ascii="Arial" w:hAnsi="Arial" w:cs="Arial"/>
                <w:b/>
                <w:spacing w:val="-4"/>
                <w:sz w:val="14"/>
                <w:szCs w:val="14"/>
              </w:rPr>
              <w:t>4 866 546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D3C">
              <w:rPr>
                <w:rFonts w:ascii="Arial" w:hAnsi="Arial" w:cs="Arial"/>
                <w:b/>
                <w:spacing w:val="-4"/>
                <w:sz w:val="14"/>
                <w:szCs w:val="14"/>
              </w:rPr>
              <w:t>3 967 010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D3C">
              <w:rPr>
                <w:rFonts w:ascii="Arial" w:hAnsi="Arial" w:cs="Arial"/>
                <w:b/>
                <w:sz w:val="14"/>
                <w:szCs w:val="14"/>
              </w:rPr>
              <w:t>899 536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хозяйство, ох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та, рыболовство и рыбоводство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3 430 591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868 853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2 561 738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115 931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102 528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13 403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соответствующих услуг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2 943 140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724 665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2 218 475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112 002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98 835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13 167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122 552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51 962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70 590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1 030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364 899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92 226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272 673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2 899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2 899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55095">
              <w:rPr>
                <w:rFonts w:ascii="Arial" w:hAnsi="Arial" w:cs="Arial"/>
                <w:spacing w:val="-8"/>
                <w:sz w:val="14"/>
                <w:szCs w:val="14"/>
              </w:rPr>
              <w:t>12 834 834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4 007 238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8 827 596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293 718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205 163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88 555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6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1 712 093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491 573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1 220 520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144 827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114 005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30 822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добыча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нефти и природного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газа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5 257 401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2 101 029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3 156 372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95 326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43 500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51 826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1 233 900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287 926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945 974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18 601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14 730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3 871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добыча прочих полезных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436 591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108 335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5095">
              <w:rPr>
                <w:rFonts w:ascii="Arial" w:hAnsi="Arial" w:cs="Arial"/>
                <w:sz w:val="14"/>
                <w:szCs w:val="14"/>
              </w:rPr>
              <w:t>328 256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3 728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1 724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2 004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55095">
              <w:rPr>
                <w:rFonts w:ascii="Arial" w:hAnsi="Arial" w:cs="Arial"/>
                <w:spacing w:val="-8"/>
                <w:sz w:val="14"/>
                <w:szCs w:val="14"/>
              </w:rPr>
              <w:t>44 352 378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55095">
              <w:rPr>
                <w:rFonts w:ascii="Arial" w:hAnsi="Arial" w:cs="Arial"/>
                <w:spacing w:val="-8"/>
                <w:sz w:val="14"/>
                <w:szCs w:val="14"/>
              </w:rPr>
              <w:t>20 466 317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55095">
              <w:rPr>
                <w:rFonts w:ascii="Arial" w:hAnsi="Arial" w:cs="Arial"/>
                <w:spacing w:val="-8"/>
                <w:sz w:val="14"/>
                <w:szCs w:val="14"/>
              </w:rPr>
              <w:t>23 886 061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2 012 702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1 816 167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196 535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пищевых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2 443 601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1 117 318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1 326 283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16 713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10 284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6 429</w:t>
            </w:r>
          </w:p>
        </w:tc>
      </w:tr>
    </w:tbl>
    <w:p w:rsidR="00CE47F9" w:rsidRPr="00531AC8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3.2</w:t>
      </w:r>
      <w:r w:rsidRPr="00531AC8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531AC8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531AC8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536 984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344 149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192 835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11 013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7 659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3 354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3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171 484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130 784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40 700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122 961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54 841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68 120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7 176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6 992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63 466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41 596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21 870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кожи и изделий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42 128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18 636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23 492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1 859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1 583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6C3993">
              <w:rPr>
                <w:rFonts w:ascii="Arial" w:hAnsi="Arial" w:cs="Arial"/>
                <w:sz w:val="14"/>
                <w:szCs w:val="14"/>
              </w:rPr>
              <w:t>з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6C3993">
              <w:rPr>
                <w:rFonts w:ascii="Arial" w:hAnsi="Arial" w:cs="Arial"/>
                <w:sz w:val="14"/>
                <w:szCs w:val="14"/>
              </w:rPr>
              <w:t>з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475 644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131 999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343 645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14 496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9 683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4 813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бумаги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559 789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193 863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365 926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12 506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12 504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59 816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34 398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25 418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16 192 316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5 959 831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10 232 485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1 006 128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989 900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16 228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79 522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22 496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57 026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4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16 112 508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5 937 299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10 175 209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1 005 821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989 593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16 228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3 092 260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556 649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2 535 611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33 903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28 994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4 909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>няемых в медицинских целях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486 488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292 452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194 036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23 448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22 147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1 301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356 140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177 828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178 312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2 414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proofErr w:type="spellStart"/>
            <w:proofErr w:type="gramStart"/>
            <w:r w:rsidRPr="006C3993">
              <w:rPr>
                <w:rFonts w:ascii="Arial" w:hAnsi="Arial" w:cs="Arial"/>
                <w:sz w:val="14"/>
                <w:szCs w:val="14"/>
              </w:rPr>
              <w:t>неметал-лической</w:t>
            </w:r>
            <w:proofErr w:type="spellEnd"/>
            <w:proofErr w:type="gramEnd"/>
            <w:r w:rsidRPr="006C3993">
              <w:rPr>
                <w:rFonts w:ascii="Arial" w:hAnsi="Arial" w:cs="Arial"/>
                <w:sz w:val="14"/>
                <w:szCs w:val="14"/>
              </w:rPr>
              <w:t xml:space="preserve"> минеральной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продукции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1 007 667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383 461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624 206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57 574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20 703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36 871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5 949 680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1 890 352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4 059 328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178 980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133 234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45 746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готовых металл</w:t>
            </w:r>
            <w:r w:rsidRPr="006C3993">
              <w:rPr>
                <w:rFonts w:ascii="Arial" w:hAnsi="Arial" w:cs="Arial"/>
                <w:sz w:val="14"/>
                <w:szCs w:val="14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ческих изделий, кроме машин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2 086 972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1 500 206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586 766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99 850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82 781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17 069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1 184 040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847 077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336 963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30 358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15 625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14 733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427 928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287 114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140 814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12 364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11 210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40" w:line="16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1 154</w:t>
            </w:r>
          </w:p>
        </w:tc>
      </w:tr>
    </w:tbl>
    <w:p w:rsidR="00CE47F9" w:rsidRPr="00531AC8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3.2</w:t>
      </w:r>
      <w:r w:rsidRPr="00531AC8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531AC8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531AC8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531AC8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531AC8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531AC8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531AC8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531AC8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по кредитам </w:t>
            </w:r>
            <w:r w:rsidRPr="00531AC8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531AC8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машин и обор</w:t>
            </w:r>
            <w:r w:rsidRPr="006C3993">
              <w:rPr>
                <w:rFonts w:ascii="Arial" w:hAnsi="Arial" w:cs="Arial"/>
                <w:sz w:val="14"/>
                <w:szCs w:val="14"/>
              </w:rPr>
              <w:t>у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дования, не включенных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в другие группировки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1 314 553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890 318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424 235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204 107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174 463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29 644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автотранспортных средств, прицепов и полуприц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>пов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1 423 205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884 009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539 196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136 100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135 457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прочих тран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>портных средств и оборудов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5 515 665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4 088 744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1 426 921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136 181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125 929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10 252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68 521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39 249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29 272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82 718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48 381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34 337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2 162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2 162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6 252 218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3 174 987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3 077 231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732 885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713 054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19 831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3 860 283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1 581 426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2 278 857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259 818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244 842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14 976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1 319 151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831 143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488 008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175 567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175 474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294A47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294A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пределение пара и горячей 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в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1 072 784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762 418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310 366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297 500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292 738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4 762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482 508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367 150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115 358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75 013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55 560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19 453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7 617 906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5 939 505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1 678 401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317 657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255 209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62 448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4 257 171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3 368 658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888 513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232 224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212 449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19 775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2 362 258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1 712 369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649 889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68 200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27 607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40 593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ремонт автотранспортных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средств и мотоциклов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23 275 915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13 184 259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10 091 656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540 968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480 529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60 439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автотранспортными средствами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 и мотоциклами и их ремонт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1 125 639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772 633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353 006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19 229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16 947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2 282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торговля оптовая, кроме опт</w:t>
            </w:r>
            <w:r w:rsidRPr="006C3993">
              <w:rPr>
                <w:rFonts w:ascii="Arial" w:hAnsi="Arial" w:cs="Arial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</w:rPr>
              <w:t>вой торговли автотранспортн</w:t>
            </w:r>
            <w:r w:rsidRPr="006C3993">
              <w:rPr>
                <w:rFonts w:ascii="Arial" w:hAnsi="Arial" w:cs="Arial"/>
                <w:sz w:val="14"/>
                <w:szCs w:val="14"/>
              </w:rPr>
              <w:t>ы</w:t>
            </w:r>
            <w:r w:rsidRPr="006C3993">
              <w:rPr>
                <w:rFonts w:ascii="Arial" w:hAnsi="Arial" w:cs="Arial"/>
                <w:sz w:val="14"/>
                <w:szCs w:val="14"/>
              </w:rPr>
              <w:t>ми средствами и мотоциклами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18 034 703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9 778 310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8 256 393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494 847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438 261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C5D3C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C5D3C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56 586</w:t>
            </w:r>
          </w:p>
        </w:tc>
      </w:tr>
    </w:tbl>
    <w:p w:rsidR="00CE47F9" w:rsidRPr="006C3993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6C3993">
        <w:rPr>
          <w:rFonts w:ascii="Arial" w:hAnsi="Arial" w:cs="Arial"/>
          <w:sz w:val="14"/>
        </w:rPr>
        <w:lastRenderedPageBreak/>
        <w:t>Продолжение табл. 3.2</w:t>
      </w:r>
      <w:r w:rsidRPr="006C3993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6C3993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6C3993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4 115 573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2 633 316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1 482 257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26 892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25 321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1 571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8 158 843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3 112 367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5 046 476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89 460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72 764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16 696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сухопутного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5 096 444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1 724 882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3 371 562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29 508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26 434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3 074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ж</w:t>
            </w:r>
            <w:r w:rsidRPr="006C3993">
              <w:rPr>
                <w:rFonts w:ascii="Arial" w:hAnsi="Arial" w:cs="Arial"/>
                <w:sz w:val="14"/>
                <w:szCs w:val="14"/>
              </w:rPr>
              <w:t>ного транспорта: междугоро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</w:rPr>
              <w:t>ные и международные пасс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жирские перевозки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2 179 175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570 911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1 608 264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2 495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ж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ного транспорта: грузовые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перевозки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484 859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124 414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360 445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5 657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прочего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сухопутного пассажирского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267 812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197 454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70 358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11 100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10 878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деятельность автомобильного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 грузового транспорта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услуги по перевозкам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411 208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190 114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221 094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8 947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6 385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  <w:lang w:val="en-US"/>
              </w:rPr>
              <w:t xml:space="preserve">2 </w:t>
            </w:r>
            <w:r w:rsidRPr="005D2D33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трубопрово</w:t>
            </w:r>
            <w:proofErr w:type="gramStart"/>
            <w:r w:rsidRPr="006C3993">
              <w:rPr>
                <w:rFonts w:ascii="Arial" w:hAnsi="Arial" w:cs="Arial"/>
                <w:sz w:val="14"/>
                <w:szCs w:val="14"/>
              </w:rPr>
              <w:t>д-</w:t>
            </w:r>
            <w:proofErr w:type="gramEnd"/>
            <w:r w:rsidRPr="006C3993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C3993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6C3993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1 753 390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641 989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1 111 401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…</w:t>
            </w:r>
            <w:r w:rsidRPr="005D2D33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1 263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…</w:t>
            </w:r>
            <w:r w:rsidRPr="005D2D33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водного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257 518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112 135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145 383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31 420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20 634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10 786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622 248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357 271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264 977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12 962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складское хозяйство и вспом</w:t>
            </w:r>
            <w:r w:rsidRPr="006C3993">
              <w:rPr>
                <w:rFonts w:ascii="Arial" w:hAnsi="Arial" w:cs="Arial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гательная транспортная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2 030 738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843 072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1 187 666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15 155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2 421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151 895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75 007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76 888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гостиниц и пре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приятий общественного питания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975 954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341 419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634 535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5 103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2 663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2 440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нию мест для временного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769 096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231 159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537 937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4 160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2 407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нию продуктов питания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206 858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110 260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96 598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910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мации и связи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4 180 256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1 443 350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2 736 906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39 801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29 555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10 246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47 190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31 375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15 815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C55095" w:rsidRDefault="00CE47F9" w:rsidP="00906E7F">
            <w:pPr>
              <w:spacing w:before="6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55095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</w:t>
            </w:r>
          </w:p>
        </w:tc>
      </w:tr>
    </w:tbl>
    <w:p w:rsidR="00CE47F9" w:rsidRPr="006C3993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6C3993">
        <w:rPr>
          <w:rFonts w:ascii="Arial" w:hAnsi="Arial" w:cs="Arial"/>
          <w:sz w:val="14"/>
        </w:rPr>
        <w:lastRenderedPageBreak/>
        <w:t>Продолжение табл. 3.2</w:t>
      </w:r>
      <w:r w:rsidRPr="006C3993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6C3993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6C3993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2 470 056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675 740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1 794 316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10 863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282 773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171 020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111 753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7 971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2 143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5 828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15 209 664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2 618 866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12 590 798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367 976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8 219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359 757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5 876 739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1 455 643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4 421 096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110 697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67 812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42 885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профессиональная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, научная и техническая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10 085 072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6 157 731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3 927 341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119 681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116 935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2 746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научные исследования и разр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ботки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2 841 963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2 493 301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348 662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35 054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34 241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6C399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и сопутствующие дополнительные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1 289 341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575 740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713 601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35 652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33 146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2 506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53 811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34 133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19 678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49 102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38 771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10 331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56 286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36 131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20 155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220 565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98 332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122 233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215 181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96 804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118 377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2 104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в области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культуры, спорта, организации досуга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216 182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119 808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96 374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4 573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3 587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библиотек, арх</w:t>
            </w:r>
            <w:r w:rsidRPr="006C3993">
              <w:rPr>
                <w:rFonts w:ascii="Arial" w:hAnsi="Arial" w:cs="Arial"/>
                <w:sz w:val="14"/>
                <w:szCs w:val="14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</w:rPr>
              <w:t>вов, музеев и прочих объектов культуры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8 656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7 340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143 559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78 147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65 412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4 451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88 992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66 888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5D2D33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22 104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60" w:line="15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</w:t>
            </w:r>
          </w:p>
        </w:tc>
      </w:tr>
    </w:tbl>
    <w:p w:rsidR="00CE47F9" w:rsidRPr="006C3993" w:rsidRDefault="00CE47F9" w:rsidP="00CE47F9">
      <w:pPr>
        <w:pStyle w:val="af1"/>
        <w:spacing w:before="60"/>
        <w:rPr>
          <w:rFonts w:cs="Arial"/>
          <w:b/>
          <w:bCs/>
          <w:szCs w:val="12"/>
        </w:rPr>
      </w:pPr>
    </w:p>
    <w:p w:rsidR="00CE47F9" w:rsidRPr="006C3993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6C3993">
        <w:rPr>
          <w:rFonts w:ascii="Arial" w:hAnsi="Arial" w:cs="Arial"/>
          <w:sz w:val="14"/>
        </w:rPr>
        <w:lastRenderedPageBreak/>
        <w:t>Продолжение табл. 3.2</w:t>
      </w:r>
      <w:r w:rsidRPr="006C3993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6C3993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6C3993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74" w:type="dxa"/>
            <w:gridSpan w:val="6"/>
            <w:tcBorders>
              <w:left w:val="single" w:sz="4" w:space="0" w:color="auto"/>
            </w:tcBorders>
            <w:vAlign w:val="bottom"/>
          </w:tcPr>
          <w:p w:rsidR="00CE47F9" w:rsidRPr="006C3993" w:rsidRDefault="00CE47F9" w:rsidP="00906E7F">
            <w:pPr>
              <w:overflowPunct/>
              <w:spacing w:before="20" w:after="20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6C3993">
              <w:rPr>
                <w:rFonts w:ascii="Arial" w:hAnsi="Arial" w:cs="Arial"/>
                <w:b/>
                <w:sz w:val="14"/>
                <w:szCs w:val="14"/>
              </w:rPr>
              <w:t>2021 г.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afb"/>
              <w:spacing w:before="24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3993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162 442 777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76 121 438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86 321 339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4 408 855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3 840 046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568 809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хозяйство, ох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та, рыболовство и рыбоводство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3 727 318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956 759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2 770 559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117 588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104 463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13 125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соответствующих услуг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3 207 777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797 402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2 410 375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113 235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100 746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12 489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98 032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38 405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59 627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1 312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680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421 509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120 952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300 557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3 037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14 835 186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6 005 096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8 830 090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373 198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295 206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77 992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4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1 658 068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670 014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988 054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163 312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145 526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17 786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добыча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нефти и природного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газа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6 577 593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3 079 039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3 498 554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85 142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33 035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52 107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1 413 742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326 760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1 086 982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16 549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10 429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6 120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добыча прочих полезных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552 916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166 337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386 579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64 793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62 846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1 947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48 004 500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23 082 952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24 921 548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1 603 166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1 419 009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184 157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пищевых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2 826 255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1 216 369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1 609 886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21 508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11 851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9 657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567 176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388 491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178 685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7 304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6 207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1 097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3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176 982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135 757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41 225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текстильных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134 516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61 642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72 874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72 397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52 116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20 281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кожи и изделий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из кожи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39 473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19 560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19 913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6C3993">
              <w:rPr>
                <w:rFonts w:ascii="Arial" w:hAnsi="Arial" w:cs="Arial"/>
                <w:sz w:val="14"/>
                <w:szCs w:val="14"/>
              </w:rPr>
              <w:t>з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6C3993">
              <w:rPr>
                <w:rFonts w:ascii="Arial" w:hAnsi="Arial" w:cs="Arial"/>
                <w:sz w:val="14"/>
                <w:szCs w:val="14"/>
              </w:rPr>
              <w:t>з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533 656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194 059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339 597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19 432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9 872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9 560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бумаги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642 703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258 739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383 964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13 832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74 624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45 739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28 885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16 163 316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6 090 305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10 073 011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496 870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103 170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49 511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53 659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4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16 059 864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6 040 762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10 019 102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496 397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3 677 807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852 436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2 825 371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112 474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108 823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3 651</w:t>
            </w:r>
          </w:p>
        </w:tc>
      </w:tr>
    </w:tbl>
    <w:p w:rsidR="00CE47F9" w:rsidRPr="006C3993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6C3993">
        <w:rPr>
          <w:rFonts w:ascii="Arial" w:hAnsi="Arial" w:cs="Arial"/>
          <w:sz w:val="14"/>
        </w:rPr>
        <w:lastRenderedPageBreak/>
        <w:t>Продолжение табл. 3.2</w:t>
      </w:r>
      <w:r w:rsidRPr="006C3993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6C3993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6C3993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>няемых в медицинских целях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657 497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454 987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202 510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23 635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22 029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1 606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475 957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237 979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237 978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1 943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1 696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proofErr w:type="spellStart"/>
            <w:proofErr w:type="gramStart"/>
            <w:r w:rsidRPr="006C3993">
              <w:rPr>
                <w:rFonts w:ascii="Arial" w:hAnsi="Arial" w:cs="Arial"/>
                <w:sz w:val="14"/>
                <w:szCs w:val="14"/>
              </w:rPr>
              <w:t>неметал-лической</w:t>
            </w:r>
            <w:proofErr w:type="spellEnd"/>
            <w:proofErr w:type="gramEnd"/>
            <w:r w:rsidRPr="006C3993">
              <w:rPr>
                <w:rFonts w:ascii="Arial" w:hAnsi="Arial" w:cs="Arial"/>
                <w:sz w:val="14"/>
                <w:szCs w:val="14"/>
              </w:rPr>
              <w:t xml:space="preserve"> минеральной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продукции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1 072 167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423 283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648 884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35 895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13 195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22 700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6 505 582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2 407 569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4 098 013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152 517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104 230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48 287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готовых металл</w:t>
            </w:r>
            <w:r w:rsidRPr="006C3993">
              <w:rPr>
                <w:rFonts w:ascii="Arial" w:hAnsi="Arial" w:cs="Arial"/>
                <w:sz w:val="14"/>
                <w:szCs w:val="14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ческих изделий, кроме машин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2 344 771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1 702 156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642 615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79 944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62 168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17 776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1 368 141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993 530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374 611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29 236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21 689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7 547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503 148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338 541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164 607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8 720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7 374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1 346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машин и обор</w:t>
            </w:r>
            <w:r w:rsidRPr="006C3993">
              <w:rPr>
                <w:rFonts w:ascii="Arial" w:hAnsi="Arial" w:cs="Arial"/>
                <w:sz w:val="14"/>
                <w:szCs w:val="14"/>
              </w:rPr>
              <w:t>у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дования, не включенных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в другие группировки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1 567 471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1 102 768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464 703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273 188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244 648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28 540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4"/>
                <w:sz w:val="14"/>
                <w:szCs w:val="14"/>
              </w:rPr>
              <w:t>производство автотранспортных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средств, прицепов и полуприц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пов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1 508 833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953 470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555 363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150 996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140 175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10 821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прочих тран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>портных средств и оборудов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6 051 033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4 377 950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1 673 083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123 074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112 174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10 900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79 125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49 282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29 843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88 944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56 223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32 721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6 417 192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3 188 170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3 229 022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717 319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696 547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20 772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3 976 669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1 699 709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2 276 960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235 202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221 075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14 127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1 374 242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721 212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653 030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194 954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194 832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производство, передача и ра</w:t>
            </w:r>
            <w:r w:rsidRPr="006C3993">
              <w:rPr>
                <w:rFonts w:ascii="Arial" w:hAnsi="Arial" w:cs="Arial"/>
                <w:sz w:val="14"/>
                <w:szCs w:val="14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пределение пара и горячей 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в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1 066 281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767 249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299 032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287 163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280 640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6 523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595 534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412 333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183 201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66 851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51 603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15 248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9 571 031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7 534 659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2 036 372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369 675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295 935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73 740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5 466 969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4 228 054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1 238 915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273 013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241 629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31 384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строительство инженерных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2 805 333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2 232 037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573 296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79 939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39 867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3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40 072</w:t>
            </w:r>
          </w:p>
        </w:tc>
      </w:tr>
    </w:tbl>
    <w:p w:rsidR="00BC7DF6" w:rsidRDefault="00BC7DF6" w:rsidP="00096E19"/>
    <w:p w:rsidR="00CE47F9" w:rsidRPr="006C3993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6C3993">
        <w:rPr>
          <w:rFonts w:ascii="Arial" w:hAnsi="Arial" w:cs="Arial"/>
          <w:sz w:val="14"/>
        </w:rPr>
        <w:lastRenderedPageBreak/>
        <w:t>Продолжение табл. 3.2</w:t>
      </w:r>
      <w:r w:rsidRPr="006C3993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6C3993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6C3993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ремонт автотранспортных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средств и мотоциклов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27 754 303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16 525 325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11 228 978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388 659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365 839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22 820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</w: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автотранспортными средствами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 и мотоциклами и их ремонт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1 342 764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945 263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397 501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14 157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13 555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торговля оптовая, кроме опт</w:t>
            </w:r>
            <w:r w:rsidRPr="006C3993">
              <w:rPr>
                <w:rFonts w:ascii="Arial" w:hAnsi="Arial" w:cs="Arial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</w:rPr>
              <w:t>вой торговли автотранспортн</w:t>
            </w:r>
            <w:r w:rsidRPr="006C3993">
              <w:rPr>
                <w:rFonts w:ascii="Arial" w:hAnsi="Arial" w:cs="Arial"/>
                <w:sz w:val="14"/>
                <w:szCs w:val="14"/>
              </w:rPr>
              <w:t>ы</w:t>
            </w:r>
            <w:r w:rsidRPr="006C3993">
              <w:rPr>
                <w:rFonts w:ascii="Arial" w:hAnsi="Arial" w:cs="Arial"/>
                <w:sz w:val="14"/>
                <w:szCs w:val="14"/>
              </w:rPr>
              <w:t>ми средствами и мотоциклами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21 661 804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12 431 554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9 230 250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365 380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344 780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20 600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4 749 735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3 148 508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1 601 227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9 122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1 618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8 601 778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3 601 197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5 000 581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109 359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94 516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14 843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сухопутного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4 962 331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1 841 532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3 120 799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17 274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17 008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266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ж</w:t>
            </w:r>
            <w:r w:rsidRPr="006C3993">
              <w:rPr>
                <w:rFonts w:ascii="Arial" w:hAnsi="Arial" w:cs="Arial"/>
                <w:sz w:val="14"/>
                <w:szCs w:val="14"/>
              </w:rPr>
              <w:t>ного транспорта: междугоро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</w:rPr>
              <w:t>ные и международные пасс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жирские перевозки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2 185 851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558 220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1 627 631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железнодоро</w:t>
            </w:r>
            <w:r w:rsidRPr="006C3993">
              <w:rPr>
                <w:rFonts w:ascii="Arial" w:hAnsi="Arial" w:cs="Arial"/>
                <w:sz w:val="14"/>
                <w:szCs w:val="14"/>
              </w:rPr>
              <w:t>ж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ного транспорта: грузовые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перевозки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575 867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189 673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386 194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2 848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2 848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прочего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сухопутного пассажирского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246 034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187 813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58 221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8 366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8 121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</w:rPr>
              <w:t>деятельность автомобильного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 грузового транспорта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услуги по перевозкам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467 956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233 748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234 208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2 525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трубопрово</w:t>
            </w:r>
            <w:proofErr w:type="gramStart"/>
            <w:r w:rsidRPr="006C3993">
              <w:rPr>
                <w:rFonts w:ascii="Arial" w:hAnsi="Arial" w:cs="Arial"/>
                <w:sz w:val="14"/>
                <w:szCs w:val="14"/>
              </w:rPr>
              <w:t>д-</w:t>
            </w:r>
            <w:proofErr w:type="gramEnd"/>
            <w:r w:rsidRPr="006C3993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C3993">
              <w:rPr>
                <w:rFonts w:ascii="Arial" w:hAnsi="Arial" w:cs="Arial"/>
                <w:sz w:val="14"/>
                <w:szCs w:val="14"/>
              </w:rPr>
              <w:t>ного</w:t>
            </w:r>
            <w:proofErr w:type="spellEnd"/>
            <w:r w:rsidRPr="006C3993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1 486 623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672 078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814 545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водного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312 904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132 838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180 066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32 430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10 809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воздушного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745 894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482 547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263 347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39 442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складское хозяйство и вспом</w:t>
            </w:r>
            <w:r w:rsidRPr="006C3993">
              <w:rPr>
                <w:rFonts w:ascii="Arial" w:hAnsi="Arial" w:cs="Arial"/>
                <w:sz w:val="14"/>
                <w:szCs w:val="14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гательная транспортная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2 414 708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1 071 496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1 343 212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20 129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16 415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3 714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165 941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72 784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93 157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гостиниц и пре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приятий общественного питания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1 320 265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379 223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941 042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5 357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2 975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2 382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нию мест для временного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1 105 178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247 828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857 350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4 101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2 344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2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по предоставл</w:t>
            </w:r>
            <w:r w:rsidRPr="006C3993">
              <w:rPr>
                <w:rFonts w:ascii="Arial" w:hAnsi="Arial" w:cs="Arial"/>
                <w:sz w:val="14"/>
                <w:szCs w:val="14"/>
              </w:rPr>
              <w:t>е</w:t>
            </w:r>
            <w:r w:rsidRPr="006C3993">
              <w:rPr>
                <w:rFonts w:ascii="Arial" w:hAnsi="Arial" w:cs="Arial"/>
                <w:sz w:val="14"/>
                <w:szCs w:val="14"/>
              </w:rPr>
              <w:t xml:space="preserve">нию продуктов питания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215 087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131 395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83 692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1 256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24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</w:t>
            </w:r>
          </w:p>
        </w:tc>
      </w:tr>
    </w:tbl>
    <w:p w:rsidR="00CE47F9" w:rsidRPr="006C3993" w:rsidRDefault="00CE47F9" w:rsidP="00CE47F9">
      <w:pPr>
        <w:pageBreakBefore/>
        <w:spacing w:after="60"/>
        <w:jc w:val="right"/>
        <w:rPr>
          <w:rFonts w:ascii="Arial" w:hAnsi="Arial" w:cs="Arial"/>
          <w:sz w:val="14"/>
        </w:rPr>
      </w:pPr>
      <w:r w:rsidRPr="006C3993">
        <w:rPr>
          <w:rFonts w:ascii="Arial" w:hAnsi="Arial" w:cs="Arial"/>
          <w:sz w:val="14"/>
        </w:rPr>
        <w:lastRenderedPageBreak/>
        <w:t>Продолжение табл. 3.2</w:t>
      </w:r>
      <w:r w:rsidRPr="006C3993">
        <w:rPr>
          <w:rFonts w:ascii="Arial" w:hAnsi="Arial" w:cs="Arial"/>
          <w:sz w:val="14"/>
          <w:lang w:val="en-US"/>
        </w:rPr>
        <w:t>1</w:t>
      </w:r>
    </w:p>
    <w:tbl>
      <w:tblPr>
        <w:tblW w:w="5014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24"/>
        <w:gridCol w:w="720"/>
        <w:gridCol w:w="706"/>
        <w:gridCol w:w="706"/>
        <w:gridCol w:w="706"/>
        <w:gridCol w:w="707"/>
      </w:tblGrid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Суммарная задолженность </w:t>
            </w:r>
            <w:r w:rsidRPr="006C3993">
              <w:rPr>
                <w:rFonts w:ascii="Arial" w:hAnsi="Arial" w:cs="Arial"/>
                <w:sz w:val="12"/>
              </w:rPr>
              <w:br/>
              <w:t xml:space="preserve">по обязательствам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 xml:space="preserve">Просроченная суммарная </w:t>
            </w:r>
            <w:r w:rsidRPr="006C3993">
              <w:rPr>
                <w:rFonts w:ascii="Arial" w:hAnsi="Arial" w:cs="Arial"/>
                <w:sz w:val="12"/>
              </w:rPr>
              <w:br/>
              <w:t>задолженность по обязательствам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CE47F9" w:rsidRPr="006C3993" w:rsidTr="00906E7F">
        <w:trPr>
          <w:cantSplit/>
          <w:tblHeader/>
          <w:jc w:val="center"/>
        </w:trPr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E47F9" w:rsidRPr="006C3993" w:rsidRDefault="00CE47F9" w:rsidP="00906E7F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6C3993" w:rsidRDefault="00CE47F9" w:rsidP="00906E7F">
            <w:pPr>
              <w:spacing w:before="32" w:after="20" w:line="13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proofErr w:type="gramStart"/>
            <w:r w:rsidRPr="006C3993">
              <w:rPr>
                <w:rFonts w:ascii="Arial" w:hAnsi="Arial" w:cs="Arial"/>
                <w:sz w:val="12"/>
              </w:rPr>
              <w:t>кредитор-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F9" w:rsidRPr="006C3993" w:rsidRDefault="00CE47F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C3993">
              <w:rPr>
                <w:rFonts w:ascii="Arial" w:hAnsi="Arial" w:cs="Arial"/>
                <w:sz w:val="12"/>
              </w:rPr>
              <w:t>задолжен-</w:t>
            </w:r>
            <w:proofErr w:type="spellStart"/>
            <w:r w:rsidRPr="006C3993">
              <w:rPr>
                <w:rFonts w:ascii="Arial" w:hAnsi="Arial" w:cs="Arial"/>
                <w:sz w:val="12"/>
              </w:rPr>
              <w:t>ность</w:t>
            </w:r>
            <w:proofErr w:type="spellEnd"/>
            <w:r w:rsidRPr="006C3993">
              <w:rPr>
                <w:rFonts w:ascii="Arial" w:hAnsi="Arial" w:cs="Arial"/>
                <w:sz w:val="12"/>
              </w:rPr>
              <w:t xml:space="preserve"> по кредитам </w:t>
            </w:r>
            <w:r w:rsidRPr="006C3993">
              <w:rPr>
                <w:rFonts w:ascii="Arial" w:hAnsi="Arial" w:cs="Arial"/>
                <w:spacing w:val="-4"/>
                <w:sz w:val="12"/>
              </w:rPr>
              <w:t>банков и п</w:t>
            </w:r>
            <w:proofErr w:type="gramStart"/>
            <w:r w:rsidRPr="006C3993">
              <w:rPr>
                <w:rFonts w:ascii="Arial" w:hAnsi="Arial" w:cs="Arial"/>
                <w:spacing w:val="-4"/>
                <w:sz w:val="12"/>
              </w:rPr>
              <w:t>о-</w:t>
            </w:r>
            <w:proofErr w:type="gramEnd"/>
            <w:r w:rsidRPr="006C3993">
              <w:rPr>
                <w:rFonts w:ascii="Arial" w:hAnsi="Arial" w:cs="Arial"/>
                <w:sz w:val="12"/>
              </w:rPr>
              <w:br/>
              <w:t>лученным займам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мации и связи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4 584 448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1 651 098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2 933 350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24 653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17 468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7 185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47 913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29 682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18 231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2 642 483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751 492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1 890 991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11 359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11 359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490 534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317 387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173 147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6 146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4 213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18 651 107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3 591 361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15 059 746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11 910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1 785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10 125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5 482 430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1 475 232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4 007 198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352 031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252 483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99 548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профессиональная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, научная и техническая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10 632 331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6 664 363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3 967 968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232 564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208 862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23 702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научные исследования и разр</w:t>
            </w:r>
            <w:r w:rsidRPr="006C3993">
              <w:rPr>
                <w:rFonts w:ascii="Arial" w:hAnsi="Arial" w:cs="Arial"/>
                <w:sz w:val="14"/>
                <w:szCs w:val="14"/>
              </w:rPr>
              <w:t>а</w:t>
            </w:r>
            <w:r w:rsidRPr="006C3993">
              <w:rPr>
                <w:rFonts w:ascii="Arial" w:hAnsi="Arial" w:cs="Arial"/>
                <w:sz w:val="14"/>
                <w:szCs w:val="14"/>
              </w:rPr>
              <w:t>ботки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3 378 554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2 955 678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422 876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39 977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38 573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1 404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6C399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и сопутствующие дополнительные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1 535 796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647 175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888 621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31 731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29 220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2 511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85 403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60 659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24 744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44 294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36 348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7 946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60 772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39 734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21 038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278 093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114 599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163 494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2 142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6C3993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273 989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113 110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160 879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2 138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238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в области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 культуры, спорта, организации досуга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239 580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126 671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112 909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964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библиотек, арх</w:t>
            </w:r>
            <w:r w:rsidRPr="006C3993">
              <w:rPr>
                <w:rFonts w:ascii="Arial" w:hAnsi="Arial" w:cs="Arial"/>
                <w:sz w:val="14"/>
                <w:szCs w:val="14"/>
              </w:rPr>
              <w:t>и</w:t>
            </w:r>
            <w:r w:rsidRPr="006C3993">
              <w:rPr>
                <w:rFonts w:ascii="Arial" w:hAnsi="Arial" w:cs="Arial"/>
                <w:sz w:val="14"/>
                <w:szCs w:val="14"/>
              </w:rPr>
              <w:t>вов, музеев и прочих объектов культуры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8 739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1 876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6 863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sz w:val="14"/>
                <w:szCs w:val="14"/>
              </w:rPr>
              <w:t>…</w:t>
            </w:r>
            <w:r w:rsidRPr="00F4102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C3993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161 480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81 677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79 803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</w:t>
            </w:r>
          </w:p>
        </w:tc>
      </w:tr>
      <w:tr w:rsidR="00CE47F9" w:rsidRPr="006C3993" w:rsidTr="00906E7F">
        <w:trPr>
          <w:cantSplit/>
          <w:jc w:val="center"/>
        </w:trPr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CE47F9" w:rsidRPr="006C3993" w:rsidRDefault="00CE47F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6C3993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106 819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89 143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17 676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7F9" w:rsidRPr="00F41022" w:rsidRDefault="00CE47F9" w:rsidP="00906E7F">
            <w:pPr>
              <w:spacing w:before="40" w:line="140" w:lineRule="exact"/>
              <w:ind w:left="57"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</w:t>
            </w:r>
          </w:p>
        </w:tc>
      </w:tr>
    </w:tbl>
    <w:p w:rsidR="00CE47F9" w:rsidRPr="006C3993" w:rsidRDefault="00CE47F9" w:rsidP="00CE47F9">
      <w:pPr>
        <w:pStyle w:val="af1"/>
        <w:spacing w:before="60"/>
        <w:ind w:left="113" w:hanging="113"/>
        <w:rPr>
          <w:rFonts w:cs="Arial"/>
          <w:b/>
          <w:bCs/>
          <w:szCs w:val="12"/>
        </w:rPr>
      </w:pPr>
      <w:r w:rsidRPr="006C3993">
        <w:rPr>
          <w:rFonts w:cs="Arial"/>
          <w:bCs/>
          <w:szCs w:val="12"/>
          <w:vertAlign w:val="superscript"/>
        </w:rPr>
        <w:t>1)</w:t>
      </w:r>
      <w:r w:rsidRPr="006C3993">
        <w:rPr>
          <w:rFonts w:cs="Arial"/>
          <w:bCs/>
          <w:szCs w:val="12"/>
        </w:rPr>
        <w:t xml:space="preserve"> Данные не публикуются в целях обеспечения конфиденциальности первичных статистических данных, полученных </w:t>
      </w:r>
      <w:r w:rsidRPr="006C3993">
        <w:rPr>
          <w:rFonts w:cs="Arial"/>
          <w:bCs/>
          <w:spacing w:val="-2"/>
          <w:szCs w:val="12"/>
        </w:rPr>
        <w:t>от организаций, в соответствии с Федеральным законом от 29.11.2007 № 282-ФЗ «Об официальном статистическом</w:t>
      </w:r>
      <w:r w:rsidRPr="006C3993">
        <w:rPr>
          <w:rFonts w:cs="Arial"/>
          <w:bCs/>
          <w:szCs w:val="12"/>
        </w:rPr>
        <w:t xml:space="preserve"> учете и системе государственной статистики в Российской Федерации» (п.5 ст.4, ч.1 ст.9).</w:t>
      </w:r>
    </w:p>
    <w:p w:rsidR="00CE47F9" w:rsidRPr="00096E19" w:rsidRDefault="00CE47F9" w:rsidP="00096E19"/>
    <w:sectPr w:rsidR="00CE47F9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E47F9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CE47F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CE47F9"/>
  </w:style>
  <w:style w:type="character" w:customStyle="1" w:styleId="10">
    <w:name w:val="Заголовок 1 Знак"/>
    <w:basedOn w:val="a1"/>
    <w:link w:val="1"/>
    <w:uiPriority w:val="9"/>
    <w:rsid w:val="00CE47F9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CE47F9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CE47F9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CE47F9"/>
    <w:rPr>
      <w:sz w:val="24"/>
      <w:u w:val="single"/>
    </w:rPr>
  </w:style>
  <w:style w:type="character" w:customStyle="1" w:styleId="Iniiaiieoeooaacaoa">
    <w:name w:val="Iniiaiie o?eoo aacaoa"/>
    <w:rsid w:val="00CE47F9"/>
    <w:rPr>
      <w:sz w:val="20"/>
    </w:rPr>
  </w:style>
  <w:style w:type="character" w:customStyle="1" w:styleId="af2">
    <w:name w:val="Основной текст Знак"/>
    <w:basedOn w:val="a1"/>
    <w:link w:val="af1"/>
    <w:rsid w:val="00CE47F9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CE47F9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CE47F9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CE47F9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E47F9"/>
  </w:style>
  <w:style w:type="character" w:customStyle="1" w:styleId="ab">
    <w:name w:val="Верхний колонтитул Знак"/>
    <w:basedOn w:val="a1"/>
    <w:link w:val="aa"/>
    <w:uiPriority w:val="99"/>
    <w:rsid w:val="00CE47F9"/>
  </w:style>
  <w:style w:type="character" w:customStyle="1" w:styleId="af4">
    <w:name w:val="Основной текст с отступом Знак"/>
    <w:basedOn w:val="a1"/>
    <w:link w:val="af3"/>
    <w:uiPriority w:val="99"/>
    <w:rsid w:val="00CE47F9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CE47F9"/>
    <w:rPr>
      <w:rFonts w:cs="Times New Roman"/>
    </w:rPr>
  </w:style>
  <w:style w:type="paragraph" w:customStyle="1" w:styleId="af9">
    <w:name w:val="Íèæíèé êîëîíòèòóë"/>
    <w:basedOn w:val="a"/>
    <w:rsid w:val="00CE47F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CE47F9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CE47F9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CE47F9"/>
    <w:pPr>
      <w:spacing w:after="120"/>
      <w:ind w:left="283"/>
    </w:pPr>
  </w:style>
  <w:style w:type="paragraph" w:customStyle="1" w:styleId="TableText">
    <w:name w:val="Table Text"/>
    <w:basedOn w:val="a"/>
    <w:rsid w:val="00CE47F9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CE47F9"/>
  </w:style>
  <w:style w:type="paragraph" w:styleId="afc">
    <w:name w:val="endnote text"/>
    <w:basedOn w:val="a"/>
    <w:link w:val="afd"/>
    <w:uiPriority w:val="99"/>
    <w:semiHidden/>
    <w:rsid w:val="00CE47F9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CE47F9"/>
  </w:style>
  <w:style w:type="paragraph" w:styleId="25">
    <w:name w:val="Body Text Indent 2"/>
    <w:basedOn w:val="a"/>
    <w:link w:val="26"/>
    <w:uiPriority w:val="99"/>
    <w:rsid w:val="00CE47F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CE47F9"/>
    <w:rPr>
      <w:sz w:val="16"/>
    </w:rPr>
  </w:style>
  <w:style w:type="paragraph" w:customStyle="1" w:styleId="35">
    <w:name w:val="çàãîëîâîê 3"/>
    <w:basedOn w:val="a"/>
    <w:next w:val="a"/>
    <w:rsid w:val="00CE47F9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CE47F9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E47F9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CE47F9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CE47F9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CE47F9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CE47F9"/>
    <w:pPr>
      <w:spacing w:after="0"/>
      <w:ind w:left="0"/>
    </w:pPr>
  </w:style>
  <w:style w:type="paragraph" w:customStyle="1" w:styleId="aff0">
    <w:name w:val="цифры"/>
    <w:basedOn w:val="aff"/>
    <w:rsid w:val="00CE47F9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CE47F9"/>
    <w:pPr>
      <w:jc w:val="right"/>
    </w:pPr>
    <w:rPr>
      <w:sz w:val="16"/>
    </w:rPr>
  </w:style>
  <w:style w:type="paragraph" w:customStyle="1" w:styleId="38">
    <w:name w:val="боковик3"/>
    <w:basedOn w:val="aff"/>
    <w:rsid w:val="00CE47F9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CE47F9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CE47F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CE47F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CE47F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CE47F9"/>
  </w:style>
  <w:style w:type="character" w:customStyle="1" w:styleId="aff1">
    <w:name w:val="Текст примечания Знак"/>
    <w:basedOn w:val="a1"/>
    <w:rsid w:val="00CE47F9"/>
  </w:style>
  <w:style w:type="paragraph" w:styleId="aff2">
    <w:name w:val="annotation subject"/>
    <w:basedOn w:val="a5"/>
    <w:next w:val="a5"/>
    <w:link w:val="aff3"/>
    <w:rsid w:val="00CE47F9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CE47F9"/>
  </w:style>
  <w:style w:type="character" w:customStyle="1" w:styleId="aff3">
    <w:name w:val="Тема примечания Знак"/>
    <w:basedOn w:val="11"/>
    <w:link w:val="aff2"/>
    <w:rsid w:val="00CE4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CE47F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CE47F9"/>
  </w:style>
  <w:style w:type="character" w:customStyle="1" w:styleId="10">
    <w:name w:val="Заголовок 1 Знак"/>
    <w:basedOn w:val="a1"/>
    <w:link w:val="1"/>
    <w:uiPriority w:val="9"/>
    <w:rsid w:val="00CE47F9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CE47F9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CE47F9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CE47F9"/>
    <w:rPr>
      <w:sz w:val="24"/>
      <w:u w:val="single"/>
    </w:rPr>
  </w:style>
  <w:style w:type="character" w:customStyle="1" w:styleId="Iniiaiieoeooaacaoa">
    <w:name w:val="Iniiaiie o?eoo aacaoa"/>
    <w:rsid w:val="00CE47F9"/>
    <w:rPr>
      <w:sz w:val="20"/>
    </w:rPr>
  </w:style>
  <w:style w:type="character" w:customStyle="1" w:styleId="af2">
    <w:name w:val="Основной текст Знак"/>
    <w:basedOn w:val="a1"/>
    <w:link w:val="af1"/>
    <w:rsid w:val="00CE47F9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CE47F9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CE47F9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CE47F9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E47F9"/>
  </w:style>
  <w:style w:type="character" w:customStyle="1" w:styleId="ab">
    <w:name w:val="Верхний колонтитул Знак"/>
    <w:basedOn w:val="a1"/>
    <w:link w:val="aa"/>
    <w:uiPriority w:val="99"/>
    <w:rsid w:val="00CE47F9"/>
  </w:style>
  <w:style w:type="character" w:customStyle="1" w:styleId="af4">
    <w:name w:val="Основной текст с отступом Знак"/>
    <w:basedOn w:val="a1"/>
    <w:link w:val="af3"/>
    <w:uiPriority w:val="99"/>
    <w:rsid w:val="00CE47F9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CE47F9"/>
    <w:rPr>
      <w:rFonts w:cs="Times New Roman"/>
    </w:rPr>
  </w:style>
  <w:style w:type="paragraph" w:customStyle="1" w:styleId="af9">
    <w:name w:val="Íèæíèé êîëîíòèòóë"/>
    <w:basedOn w:val="a"/>
    <w:rsid w:val="00CE47F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CE47F9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CE47F9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CE47F9"/>
    <w:pPr>
      <w:spacing w:after="120"/>
      <w:ind w:left="283"/>
    </w:pPr>
  </w:style>
  <w:style w:type="paragraph" w:customStyle="1" w:styleId="TableText">
    <w:name w:val="Table Text"/>
    <w:basedOn w:val="a"/>
    <w:rsid w:val="00CE47F9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CE47F9"/>
  </w:style>
  <w:style w:type="paragraph" w:styleId="afc">
    <w:name w:val="endnote text"/>
    <w:basedOn w:val="a"/>
    <w:link w:val="afd"/>
    <w:uiPriority w:val="99"/>
    <w:semiHidden/>
    <w:rsid w:val="00CE47F9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CE47F9"/>
  </w:style>
  <w:style w:type="paragraph" w:styleId="25">
    <w:name w:val="Body Text Indent 2"/>
    <w:basedOn w:val="a"/>
    <w:link w:val="26"/>
    <w:uiPriority w:val="99"/>
    <w:rsid w:val="00CE47F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CE47F9"/>
    <w:rPr>
      <w:sz w:val="16"/>
    </w:rPr>
  </w:style>
  <w:style w:type="paragraph" w:customStyle="1" w:styleId="35">
    <w:name w:val="çàãîëîâîê 3"/>
    <w:basedOn w:val="a"/>
    <w:next w:val="a"/>
    <w:rsid w:val="00CE47F9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CE47F9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E47F9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CE47F9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CE47F9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CE47F9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CE47F9"/>
    <w:pPr>
      <w:spacing w:after="0"/>
      <w:ind w:left="0"/>
    </w:pPr>
  </w:style>
  <w:style w:type="paragraph" w:customStyle="1" w:styleId="aff0">
    <w:name w:val="цифры"/>
    <w:basedOn w:val="aff"/>
    <w:rsid w:val="00CE47F9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CE47F9"/>
    <w:pPr>
      <w:jc w:val="right"/>
    </w:pPr>
    <w:rPr>
      <w:sz w:val="16"/>
    </w:rPr>
  </w:style>
  <w:style w:type="paragraph" w:customStyle="1" w:styleId="38">
    <w:name w:val="боковик3"/>
    <w:basedOn w:val="aff"/>
    <w:rsid w:val="00CE47F9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CE47F9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CE47F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CE47F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CE47F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CE47F9"/>
  </w:style>
  <w:style w:type="character" w:customStyle="1" w:styleId="aff1">
    <w:name w:val="Текст примечания Знак"/>
    <w:basedOn w:val="a1"/>
    <w:rsid w:val="00CE47F9"/>
  </w:style>
  <w:style w:type="paragraph" w:styleId="aff2">
    <w:name w:val="annotation subject"/>
    <w:basedOn w:val="a5"/>
    <w:next w:val="a5"/>
    <w:link w:val="aff3"/>
    <w:rsid w:val="00CE47F9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CE47F9"/>
  </w:style>
  <w:style w:type="character" w:customStyle="1" w:styleId="aff3">
    <w:name w:val="Тема примечания Знак"/>
    <w:basedOn w:val="11"/>
    <w:link w:val="aff2"/>
    <w:rsid w:val="00CE4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4912</Words>
  <Characters>23712</Characters>
  <Application>Microsoft Office Word</Application>
  <DocSecurity>0</DocSecurity>
  <Lines>197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2023-02-15T13:01:00Z</dcterms:modified>
</cp:coreProperties>
</file>