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E" w:rsidRPr="00221B8E" w:rsidRDefault="00221B8E" w:rsidP="00221B8E">
      <w:pPr>
        <w:pStyle w:val="ae"/>
        <w:jc w:val="center"/>
        <w:rPr>
          <w:rFonts w:cs="Arial"/>
          <w:b/>
          <w:caps/>
          <w:color w:val="000000" w:themeColor="text1"/>
          <w:sz w:val="16"/>
          <w:szCs w:val="16"/>
          <w:vertAlign w:val="superscript"/>
        </w:rPr>
      </w:pPr>
      <w:r w:rsidRPr="00221B8E">
        <w:rPr>
          <w:rFonts w:cs="Arial"/>
          <w:b/>
          <w:caps/>
          <w:color w:val="000000" w:themeColor="text1"/>
          <w:sz w:val="16"/>
          <w:szCs w:val="16"/>
        </w:rPr>
        <w:t xml:space="preserve">6.5. КОЛИЧЕСТВО ВЫПУСКОВ ЦЕННЫХ БУМАГ, </w:t>
      </w:r>
      <w:r w:rsidRPr="00221B8E">
        <w:rPr>
          <w:rFonts w:cs="Arial"/>
          <w:b/>
          <w:caps/>
          <w:color w:val="000000" w:themeColor="text1"/>
          <w:sz w:val="16"/>
          <w:szCs w:val="16"/>
        </w:rPr>
        <w:br/>
        <w:t>ОБРАЩАВШИХСЯ НА ОРГАНИЗОВАННЫХ РЫНКАХ</w:t>
      </w:r>
      <w:proofErr w:type="gramStart"/>
      <w:r w:rsidRPr="00221B8E">
        <w:rPr>
          <w:rFonts w:cs="Arial"/>
          <w:b/>
          <w:caps/>
          <w:color w:val="000000" w:themeColor="text1"/>
          <w:sz w:val="16"/>
          <w:szCs w:val="16"/>
          <w:vertAlign w:val="superscript"/>
        </w:rPr>
        <w:t>1</w:t>
      </w:r>
      <w:proofErr w:type="gramEnd"/>
      <w:r w:rsidRPr="00221B8E">
        <w:rPr>
          <w:rFonts w:cs="Arial"/>
          <w:b/>
          <w:caps/>
          <w:color w:val="000000" w:themeColor="text1"/>
          <w:sz w:val="16"/>
          <w:szCs w:val="16"/>
          <w:vertAlign w:val="superscript"/>
        </w:rPr>
        <w:t>)</w:t>
      </w:r>
    </w:p>
    <w:p w:rsidR="00221B8E" w:rsidRPr="007C512D" w:rsidRDefault="00221B8E" w:rsidP="00221B8E">
      <w:pPr>
        <w:spacing w:after="60"/>
        <w:jc w:val="center"/>
        <w:rPr>
          <w:rFonts w:ascii="Arial" w:hAnsi="Arial" w:cs="Arial"/>
          <w:color w:val="000000" w:themeColor="text1"/>
          <w:sz w:val="14"/>
        </w:rPr>
      </w:pPr>
      <w:r w:rsidRPr="007C512D">
        <w:rPr>
          <w:rFonts w:ascii="Arial" w:hAnsi="Arial" w:cs="Arial"/>
          <w:color w:val="000000" w:themeColor="text1"/>
          <w:sz w:val="14"/>
        </w:rPr>
        <w:t>(на конец года)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789"/>
        <w:gridCol w:w="788"/>
        <w:gridCol w:w="788"/>
        <w:gridCol w:w="788"/>
      </w:tblGrid>
      <w:tr w:rsidR="00221B8E" w:rsidRPr="007C512D" w:rsidTr="00FB3763">
        <w:trPr>
          <w:cantSplit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Pr="007C512D" w:rsidRDefault="00221B8E" w:rsidP="00FB376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Pr="007C512D" w:rsidRDefault="00221B8E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Pr="007C512D" w:rsidRDefault="00221B8E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Pr="007C512D" w:rsidRDefault="00221B8E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8E" w:rsidRPr="007C512D" w:rsidRDefault="00221B8E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7C512D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221B8E" w:rsidRPr="007C512D" w:rsidTr="00FB3763">
        <w:trPr>
          <w:cantSplit/>
        </w:trPr>
        <w:tc>
          <w:tcPr>
            <w:tcW w:w="34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Количество выпусков ценных бумаг, обращающихся</w:t>
            </w: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на организованных рынках, шт.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BB21F0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4 202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B8E" w:rsidRPr="00EA6F3B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4 640</w:t>
            </w:r>
          </w:p>
        </w:tc>
      </w:tr>
      <w:tr w:rsidR="00221B8E" w:rsidRPr="007C512D" w:rsidTr="00FB3763">
        <w:trPr>
          <w:cantSplit/>
        </w:trPr>
        <w:tc>
          <w:tcPr>
            <w:tcW w:w="347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BB21F0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1B8E" w:rsidRPr="00EA6F3B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21B8E" w:rsidRPr="007C512D" w:rsidTr="00FB3763">
        <w:trPr>
          <w:cantSplit/>
        </w:trPr>
        <w:tc>
          <w:tcPr>
            <w:tcW w:w="347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</w:rPr>
              <w:t>акции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796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3005D6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1 423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8E" w:rsidRPr="00BB21F0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1 898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1B8E" w:rsidRPr="00EA6F3B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2 130</w:t>
            </w:r>
          </w:p>
        </w:tc>
      </w:tr>
      <w:tr w:rsidR="00221B8E" w:rsidRPr="007C512D" w:rsidTr="00FB3763">
        <w:trPr>
          <w:cantSplit/>
        </w:trPr>
        <w:tc>
          <w:tcPr>
            <w:tcW w:w="34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</w:rPr>
              <w:t>облигации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8E" w:rsidRPr="007C512D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C512D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865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8E" w:rsidRPr="00BB21F0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2 304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B8E" w:rsidRPr="00EA6F3B" w:rsidRDefault="00221B8E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2 510</w:t>
            </w:r>
          </w:p>
        </w:tc>
      </w:tr>
    </w:tbl>
    <w:p w:rsidR="00221B8E" w:rsidRPr="007C512D" w:rsidRDefault="00221B8E" w:rsidP="00221B8E">
      <w:pPr>
        <w:spacing w:before="60"/>
        <w:rPr>
          <w:rFonts w:ascii="Arial" w:hAnsi="Arial" w:cs="Arial"/>
          <w:b/>
          <w:bCs/>
          <w:color w:val="000000" w:themeColor="text1"/>
          <w:sz w:val="14"/>
        </w:rPr>
      </w:pPr>
      <w:r w:rsidRPr="007C512D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7C512D">
        <w:rPr>
          <w:rFonts w:ascii="Arial" w:hAnsi="Arial" w:cs="Arial"/>
          <w:color w:val="000000" w:themeColor="text1"/>
          <w:sz w:val="12"/>
        </w:rPr>
        <w:t xml:space="preserve"> По данным </w:t>
      </w:r>
      <w:r w:rsidRPr="007C512D">
        <w:rPr>
          <w:rFonts w:ascii="Arial" w:hAnsi="Arial"/>
          <w:color w:val="000000" w:themeColor="text1"/>
          <w:sz w:val="12"/>
        </w:rPr>
        <w:t>Банка России</w:t>
      </w:r>
      <w:r w:rsidRPr="007C512D">
        <w:rPr>
          <w:rFonts w:ascii="Arial" w:hAnsi="Arial" w:cs="Arial"/>
          <w:color w:val="000000" w:themeColor="text1"/>
          <w:sz w:val="12"/>
        </w:rPr>
        <w:t>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1B8E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2023-02-16T08:37:00Z</dcterms:modified>
</cp:coreProperties>
</file>