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C0" w:rsidRPr="0041556C" w:rsidRDefault="00BA20C0" w:rsidP="00BA20C0">
      <w:pPr>
        <w:pStyle w:val="22"/>
        <w:pageBreakBefore/>
        <w:spacing w:before="0" w:line="240" w:lineRule="auto"/>
        <w:ind w:firstLine="0"/>
        <w:jc w:val="center"/>
        <w:rPr>
          <w:rFonts w:ascii="Arial" w:hAnsi="Arial" w:cs="Arial"/>
          <w:b/>
          <w:sz w:val="16"/>
          <w:szCs w:val="16"/>
          <w:lang w:eastAsia="x-none"/>
        </w:rPr>
      </w:pPr>
      <w:r w:rsidRPr="0041556C">
        <w:rPr>
          <w:rFonts w:ascii="Arial" w:hAnsi="Arial" w:cs="Arial"/>
          <w:b/>
          <w:sz w:val="16"/>
          <w:szCs w:val="16"/>
        </w:rPr>
        <w:t>1.</w:t>
      </w:r>
      <w:r>
        <w:rPr>
          <w:rFonts w:ascii="Arial" w:hAnsi="Arial" w:cs="Arial"/>
          <w:b/>
          <w:sz w:val="16"/>
          <w:szCs w:val="16"/>
        </w:rPr>
        <w:t>9</w:t>
      </w:r>
      <w:r w:rsidRPr="0041556C">
        <w:rPr>
          <w:rFonts w:ascii="Arial" w:hAnsi="Arial" w:cs="Arial"/>
          <w:b/>
          <w:sz w:val="16"/>
          <w:szCs w:val="16"/>
        </w:rPr>
        <w:t>. ВЫПУСК СПЕЦИАЛИСТОВ</w:t>
      </w:r>
      <w:r w:rsidRPr="0041556C">
        <w:rPr>
          <w:rFonts w:ascii="Arial" w:hAnsi="Arial" w:cs="Arial"/>
          <w:b/>
          <w:sz w:val="16"/>
          <w:szCs w:val="16"/>
          <w:lang w:eastAsia="x-none"/>
        </w:rPr>
        <w:t xml:space="preserve"> СРЕДНЕГО ЗВЕНА</w:t>
      </w:r>
      <w:r w:rsidRPr="0041556C">
        <w:rPr>
          <w:rFonts w:ascii="Arial" w:hAnsi="Arial" w:cs="Arial"/>
          <w:b/>
          <w:sz w:val="16"/>
          <w:szCs w:val="16"/>
        </w:rPr>
        <w:t xml:space="preserve"> ГОСУДАРСТВЕННЫМИ </w:t>
      </w:r>
      <w:r>
        <w:rPr>
          <w:rFonts w:ascii="Arial" w:hAnsi="Arial" w:cs="Arial"/>
          <w:b/>
          <w:sz w:val="16"/>
          <w:szCs w:val="16"/>
          <w:lang w:eastAsia="x-none"/>
        </w:rPr>
        <w:br/>
      </w:r>
      <w:r w:rsidRPr="0041556C">
        <w:rPr>
          <w:rFonts w:ascii="Arial" w:hAnsi="Arial" w:cs="Arial"/>
          <w:b/>
          <w:sz w:val="16"/>
          <w:szCs w:val="16"/>
        </w:rPr>
        <w:t>И МУНИЦИПАЛЬНЫМИ ОБРАЗОВАТЕЛЬНЫМИ ОРГАНИЗАЦИЯМИ</w:t>
      </w:r>
      <w:r w:rsidRPr="0041556C">
        <w:rPr>
          <w:rFonts w:ascii="Arial" w:hAnsi="Arial" w:cs="Arial"/>
          <w:b/>
          <w:sz w:val="16"/>
          <w:szCs w:val="16"/>
          <w:lang w:eastAsia="x-none"/>
        </w:rPr>
        <w:t xml:space="preserve"> </w:t>
      </w:r>
    </w:p>
    <w:p w:rsidR="00BA20C0" w:rsidRPr="0041556C" w:rsidRDefault="00BA20C0" w:rsidP="00BA20C0">
      <w:pPr>
        <w:pStyle w:val="22"/>
        <w:spacing w:before="0" w:line="240" w:lineRule="auto"/>
        <w:ind w:firstLine="0"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41556C">
        <w:rPr>
          <w:rFonts w:ascii="Arial" w:hAnsi="Arial" w:cs="Arial"/>
          <w:b/>
          <w:sz w:val="16"/>
          <w:szCs w:val="16"/>
        </w:rPr>
        <w:t>ПО СПЕЦИАЛЬНОСТЯМ ЭКСПЛУАТАЦИИ ТРАНСПОРТА</w:t>
      </w:r>
      <w:proofErr w:type="gramStart"/>
      <w:r w:rsidRPr="0041556C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41556C">
        <w:rPr>
          <w:rFonts w:ascii="Arial" w:hAnsi="Arial" w:cs="Arial"/>
          <w:b/>
          <w:sz w:val="16"/>
          <w:szCs w:val="16"/>
          <w:vertAlign w:val="superscript"/>
        </w:rPr>
        <w:t>)</w:t>
      </w:r>
    </w:p>
    <w:p w:rsidR="00BA20C0" w:rsidRPr="0041556C" w:rsidRDefault="00BA20C0" w:rsidP="00BA20C0">
      <w:pPr>
        <w:pStyle w:val="22"/>
        <w:spacing w:before="0" w:after="60" w:line="240" w:lineRule="auto"/>
        <w:ind w:firstLine="0"/>
        <w:jc w:val="center"/>
        <w:rPr>
          <w:rFonts w:ascii="Arial" w:hAnsi="Arial" w:cs="Arial"/>
          <w:bCs/>
          <w:sz w:val="14"/>
          <w:szCs w:val="14"/>
        </w:rPr>
      </w:pPr>
      <w:r w:rsidRPr="0041556C">
        <w:rPr>
          <w:rFonts w:ascii="Arial" w:hAnsi="Arial" w:cs="Arial"/>
          <w:bCs/>
          <w:sz w:val="14"/>
          <w:szCs w:val="14"/>
        </w:rPr>
        <w:t>(человек)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1"/>
        <w:gridCol w:w="704"/>
        <w:gridCol w:w="705"/>
        <w:gridCol w:w="705"/>
        <w:gridCol w:w="705"/>
        <w:gridCol w:w="706"/>
      </w:tblGrid>
      <w:tr w:rsidR="00BA20C0" w:rsidRPr="0041556C" w:rsidTr="005A2496">
        <w:trPr>
          <w:cantSplit/>
          <w:jc w:val="center"/>
        </w:trPr>
        <w:tc>
          <w:tcPr>
            <w:tcW w:w="30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0C0" w:rsidRPr="0041556C" w:rsidRDefault="00BA20C0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0C0" w:rsidRPr="0041556C" w:rsidRDefault="00BA20C0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C0" w:rsidRPr="0041556C" w:rsidRDefault="00BA20C0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0C0" w:rsidRPr="0041556C" w:rsidRDefault="00BA20C0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0C0" w:rsidRPr="0041556C" w:rsidRDefault="00BA20C0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20C0" w:rsidRDefault="00BA20C0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BA20C0" w:rsidRPr="0041556C" w:rsidTr="005A2496">
        <w:trPr>
          <w:cantSplit/>
          <w:jc w:val="center"/>
        </w:trPr>
        <w:tc>
          <w:tcPr>
            <w:tcW w:w="3054" w:type="dxa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BA20C0" w:rsidRPr="0041556C" w:rsidRDefault="00BA20C0" w:rsidP="005A2496">
            <w:pPr>
              <w:spacing w:before="30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b/>
                <w:bCs/>
                <w:sz w:val="14"/>
                <w:szCs w:val="14"/>
              </w:rPr>
              <w:t>Выпуск по специальностям эксплуатации транспорта</w:t>
            </w:r>
            <w:r w:rsidRPr="0041556C">
              <w:rPr>
                <w:rFonts w:ascii="Arial" w:hAnsi="Arial" w:cs="Arial"/>
                <w:sz w:val="14"/>
                <w:szCs w:val="14"/>
              </w:rPr>
              <w:t xml:space="preserve"> – всего </w:t>
            </w:r>
          </w:p>
        </w:tc>
        <w:tc>
          <w:tcPr>
            <w:tcW w:w="705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41 605</w:t>
            </w:r>
          </w:p>
        </w:tc>
        <w:tc>
          <w:tcPr>
            <w:tcW w:w="706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39 390</w:t>
            </w:r>
          </w:p>
        </w:tc>
        <w:tc>
          <w:tcPr>
            <w:tcW w:w="706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45 484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45 182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40 258</w:t>
            </w:r>
          </w:p>
        </w:tc>
      </w:tr>
      <w:tr w:rsidR="00BA20C0" w:rsidRPr="0041556C" w:rsidTr="005A2496">
        <w:trPr>
          <w:cantSplit/>
          <w:jc w:val="center"/>
        </w:trPr>
        <w:tc>
          <w:tcPr>
            <w:tcW w:w="3054" w:type="dxa"/>
            <w:tcBorders>
              <w:right w:val="single" w:sz="6" w:space="0" w:color="auto"/>
            </w:tcBorders>
            <w:vAlign w:val="bottom"/>
          </w:tcPr>
          <w:p w:rsidR="00BA20C0" w:rsidRPr="0041556C" w:rsidRDefault="00BA20C0" w:rsidP="005A2496">
            <w:pPr>
              <w:spacing w:before="30"/>
              <w:ind w:left="284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05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7" w:type="dxa"/>
            <w:tcBorders>
              <w:lef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BA20C0" w:rsidRPr="0041556C" w:rsidTr="005A2496">
        <w:trPr>
          <w:cantSplit/>
          <w:jc w:val="center"/>
        </w:trPr>
        <w:tc>
          <w:tcPr>
            <w:tcW w:w="3054" w:type="dxa"/>
            <w:tcBorders>
              <w:right w:val="single" w:sz="6" w:space="0" w:color="auto"/>
            </w:tcBorders>
            <w:vAlign w:val="bottom"/>
          </w:tcPr>
          <w:p w:rsidR="00BA20C0" w:rsidRPr="0041556C" w:rsidRDefault="00BA20C0" w:rsidP="005A2496">
            <w:pPr>
              <w:spacing w:before="3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управление движением воздушного транспорта</w:t>
            </w:r>
          </w:p>
        </w:tc>
        <w:tc>
          <w:tcPr>
            <w:tcW w:w="705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267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  <w:tc>
          <w:tcPr>
            <w:tcW w:w="707" w:type="dxa"/>
            <w:tcBorders>
              <w:lef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238</w:t>
            </w:r>
          </w:p>
        </w:tc>
      </w:tr>
      <w:tr w:rsidR="00BA20C0" w:rsidRPr="0041556C" w:rsidTr="005A2496">
        <w:trPr>
          <w:cantSplit/>
          <w:jc w:val="center"/>
        </w:trPr>
        <w:tc>
          <w:tcPr>
            <w:tcW w:w="3054" w:type="dxa"/>
            <w:tcBorders>
              <w:right w:val="single" w:sz="6" w:space="0" w:color="auto"/>
            </w:tcBorders>
            <w:vAlign w:val="bottom"/>
          </w:tcPr>
          <w:p w:rsidR="00BA20C0" w:rsidRPr="0041556C" w:rsidRDefault="00BA20C0" w:rsidP="005A2496">
            <w:pPr>
              <w:spacing w:before="3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летная эксплуатация летательных аппаратов</w:t>
            </w:r>
          </w:p>
        </w:tc>
        <w:tc>
          <w:tcPr>
            <w:tcW w:w="705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598</w:t>
            </w: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447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613</w:t>
            </w:r>
          </w:p>
        </w:tc>
        <w:tc>
          <w:tcPr>
            <w:tcW w:w="707" w:type="dxa"/>
            <w:tcBorders>
              <w:lef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620</w:t>
            </w:r>
          </w:p>
        </w:tc>
      </w:tr>
      <w:tr w:rsidR="00BA20C0" w:rsidRPr="0041556C" w:rsidTr="005A2496">
        <w:trPr>
          <w:cantSplit/>
          <w:jc w:val="center"/>
        </w:trPr>
        <w:tc>
          <w:tcPr>
            <w:tcW w:w="3054" w:type="dxa"/>
            <w:tcBorders>
              <w:right w:val="single" w:sz="6" w:space="0" w:color="auto"/>
            </w:tcBorders>
            <w:vAlign w:val="bottom"/>
          </w:tcPr>
          <w:p w:rsidR="00BA20C0" w:rsidRPr="0041556C" w:rsidRDefault="00BA20C0" w:rsidP="005A2496">
            <w:pPr>
              <w:spacing w:before="3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техническая эксплуатация летательных аппаратов и двигателей</w:t>
            </w:r>
          </w:p>
        </w:tc>
        <w:tc>
          <w:tcPr>
            <w:tcW w:w="705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718</w:t>
            </w: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463</w:t>
            </w: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715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846</w:t>
            </w:r>
          </w:p>
        </w:tc>
        <w:tc>
          <w:tcPr>
            <w:tcW w:w="707" w:type="dxa"/>
            <w:tcBorders>
              <w:lef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827</w:t>
            </w:r>
          </w:p>
        </w:tc>
      </w:tr>
      <w:tr w:rsidR="00BA20C0" w:rsidRPr="0041556C" w:rsidTr="005A2496">
        <w:trPr>
          <w:cantSplit/>
          <w:jc w:val="center"/>
        </w:trPr>
        <w:tc>
          <w:tcPr>
            <w:tcW w:w="3054" w:type="dxa"/>
            <w:tcBorders>
              <w:right w:val="single" w:sz="6" w:space="0" w:color="auto"/>
            </w:tcBorders>
            <w:vAlign w:val="bottom"/>
          </w:tcPr>
          <w:p w:rsidR="00BA20C0" w:rsidRPr="0041556C" w:rsidRDefault="00BA20C0" w:rsidP="005A2496">
            <w:pPr>
              <w:spacing w:before="30"/>
              <w:ind w:left="113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морское судовождение</w:t>
            </w:r>
          </w:p>
        </w:tc>
        <w:tc>
          <w:tcPr>
            <w:tcW w:w="705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1 345</w:t>
            </w: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07" w:type="dxa"/>
            <w:tcBorders>
              <w:lef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BA20C0" w:rsidRPr="0041556C" w:rsidTr="005A2496">
        <w:trPr>
          <w:cantSplit/>
          <w:jc w:val="center"/>
        </w:trPr>
        <w:tc>
          <w:tcPr>
            <w:tcW w:w="3054" w:type="dxa"/>
            <w:tcBorders>
              <w:right w:val="single" w:sz="6" w:space="0" w:color="auto"/>
            </w:tcBorders>
            <w:vAlign w:val="bottom"/>
          </w:tcPr>
          <w:p w:rsidR="00BA20C0" w:rsidRPr="0041556C" w:rsidRDefault="00BA20C0" w:rsidP="005A2496">
            <w:pPr>
              <w:spacing w:before="3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судовождение и эксплуатация технического флота</w:t>
            </w:r>
          </w:p>
        </w:tc>
        <w:tc>
          <w:tcPr>
            <w:tcW w:w="705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07" w:type="dxa"/>
            <w:tcBorders>
              <w:lef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BA20C0" w:rsidRPr="0041556C" w:rsidTr="005A2496">
        <w:trPr>
          <w:cantSplit/>
          <w:jc w:val="center"/>
        </w:trPr>
        <w:tc>
          <w:tcPr>
            <w:tcW w:w="3054" w:type="dxa"/>
            <w:tcBorders>
              <w:right w:val="single" w:sz="6" w:space="0" w:color="auto"/>
            </w:tcBorders>
            <w:vAlign w:val="bottom"/>
          </w:tcPr>
          <w:p w:rsidR="00BA20C0" w:rsidRPr="0041556C" w:rsidRDefault="00BA20C0" w:rsidP="005A2496">
            <w:pPr>
              <w:pStyle w:val="a3"/>
              <w:widowControl/>
              <w:spacing w:before="30"/>
              <w:ind w:left="113"/>
              <w:jc w:val="left"/>
              <w:rPr>
                <w:sz w:val="14"/>
                <w:szCs w:val="14"/>
              </w:rPr>
            </w:pPr>
            <w:r w:rsidRPr="0041556C">
              <w:rPr>
                <w:sz w:val="14"/>
                <w:szCs w:val="14"/>
              </w:rPr>
              <w:t xml:space="preserve">судовождение на внутренних водных </w:t>
            </w:r>
            <w:r w:rsidRPr="0041556C">
              <w:rPr>
                <w:sz w:val="14"/>
                <w:szCs w:val="14"/>
              </w:rPr>
              <w:br/>
              <w:t>путях и в прибрежном плавании</w:t>
            </w:r>
          </w:p>
        </w:tc>
        <w:tc>
          <w:tcPr>
            <w:tcW w:w="705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983</w:t>
            </w: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07" w:type="dxa"/>
            <w:tcBorders>
              <w:lef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BA20C0" w:rsidRPr="0041556C" w:rsidTr="005A2496">
        <w:trPr>
          <w:cantSplit/>
          <w:jc w:val="center"/>
        </w:trPr>
        <w:tc>
          <w:tcPr>
            <w:tcW w:w="3054" w:type="dxa"/>
            <w:tcBorders>
              <w:right w:val="single" w:sz="6" w:space="0" w:color="auto"/>
            </w:tcBorders>
            <w:vAlign w:val="bottom"/>
          </w:tcPr>
          <w:p w:rsidR="00BA20C0" w:rsidRPr="0041556C" w:rsidRDefault="00BA20C0" w:rsidP="005A2496">
            <w:pPr>
              <w:pStyle w:val="a3"/>
              <w:widowControl/>
              <w:spacing w:before="30"/>
              <w:ind w:left="113"/>
              <w:jc w:val="left"/>
              <w:rPr>
                <w:sz w:val="14"/>
                <w:szCs w:val="14"/>
                <w:vertAlign w:val="superscript"/>
              </w:rPr>
            </w:pPr>
            <w:r w:rsidRPr="0041556C">
              <w:rPr>
                <w:sz w:val="14"/>
                <w:szCs w:val="14"/>
              </w:rPr>
              <w:t>судовождение</w:t>
            </w:r>
            <w:proofErr w:type="gramStart"/>
            <w:r w:rsidRPr="0041556C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41556C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05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1 895</w:t>
            </w: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2 746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2 537</w:t>
            </w:r>
          </w:p>
        </w:tc>
        <w:tc>
          <w:tcPr>
            <w:tcW w:w="707" w:type="dxa"/>
            <w:tcBorders>
              <w:lef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2 056</w:t>
            </w:r>
          </w:p>
        </w:tc>
      </w:tr>
      <w:tr w:rsidR="00BA20C0" w:rsidRPr="0041556C" w:rsidTr="005A2496">
        <w:trPr>
          <w:cantSplit/>
          <w:jc w:val="center"/>
        </w:trPr>
        <w:tc>
          <w:tcPr>
            <w:tcW w:w="3054" w:type="dxa"/>
            <w:tcBorders>
              <w:right w:val="single" w:sz="6" w:space="0" w:color="auto"/>
            </w:tcBorders>
            <w:vAlign w:val="bottom"/>
          </w:tcPr>
          <w:p w:rsidR="00BA20C0" w:rsidRPr="0041556C" w:rsidRDefault="00BA20C0" w:rsidP="005A2496">
            <w:pPr>
              <w:spacing w:before="3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эксплуатация внутренних водных путей</w:t>
            </w:r>
          </w:p>
        </w:tc>
        <w:tc>
          <w:tcPr>
            <w:tcW w:w="705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707" w:type="dxa"/>
            <w:tcBorders>
              <w:lef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</w:tr>
      <w:tr w:rsidR="00BA20C0" w:rsidRPr="0041556C" w:rsidTr="005A2496">
        <w:trPr>
          <w:cantSplit/>
          <w:jc w:val="center"/>
        </w:trPr>
        <w:tc>
          <w:tcPr>
            <w:tcW w:w="3054" w:type="dxa"/>
            <w:tcBorders>
              <w:right w:val="single" w:sz="6" w:space="0" w:color="auto"/>
            </w:tcBorders>
            <w:vAlign w:val="bottom"/>
          </w:tcPr>
          <w:p w:rsidR="00BA20C0" w:rsidRPr="0041556C" w:rsidRDefault="00BA20C0" w:rsidP="005A2496">
            <w:pPr>
              <w:spacing w:before="3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эксплуатация транспортного электрооборудования и автоматики</w:t>
            </w:r>
          </w:p>
        </w:tc>
        <w:tc>
          <w:tcPr>
            <w:tcW w:w="705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1 529</w:t>
            </w: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754</w:t>
            </w: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1 003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1 025</w:t>
            </w:r>
          </w:p>
        </w:tc>
        <w:tc>
          <w:tcPr>
            <w:tcW w:w="707" w:type="dxa"/>
            <w:tcBorders>
              <w:lef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1 080</w:t>
            </w:r>
          </w:p>
        </w:tc>
      </w:tr>
      <w:tr w:rsidR="00BA20C0" w:rsidRPr="0041556C" w:rsidTr="005A2496">
        <w:trPr>
          <w:cantSplit/>
          <w:jc w:val="center"/>
        </w:trPr>
        <w:tc>
          <w:tcPr>
            <w:tcW w:w="3054" w:type="dxa"/>
            <w:tcBorders>
              <w:right w:val="single" w:sz="6" w:space="0" w:color="auto"/>
            </w:tcBorders>
            <w:vAlign w:val="bottom"/>
          </w:tcPr>
          <w:p w:rsidR="00BA20C0" w:rsidRPr="0041556C" w:rsidRDefault="00BA20C0" w:rsidP="005A2496">
            <w:pPr>
              <w:spacing w:before="3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эксплуатация судовых энергетических установок</w:t>
            </w:r>
          </w:p>
        </w:tc>
        <w:tc>
          <w:tcPr>
            <w:tcW w:w="705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1 576</w:t>
            </w: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1 334</w:t>
            </w: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2 109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2 163</w:t>
            </w:r>
          </w:p>
        </w:tc>
        <w:tc>
          <w:tcPr>
            <w:tcW w:w="707" w:type="dxa"/>
            <w:tcBorders>
              <w:lef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2 146</w:t>
            </w:r>
          </w:p>
        </w:tc>
      </w:tr>
      <w:tr w:rsidR="00BA20C0" w:rsidRPr="0041556C" w:rsidTr="005A2496">
        <w:trPr>
          <w:cantSplit/>
          <w:jc w:val="center"/>
        </w:trPr>
        <w:tc>
          <w:tcPr>
            <w:tcW w:w="3054" w:type="dxa"/>
            <w:tcBorders>
              <w:right w:val="single" w:sz="6" w:space="0" w:color="auto"/>
            </w:tcBorders>
            <w:vAlign w:val="bottom"/>
          </w:tcPr>
          <w:p w:rsidR="00BA20C0" w:rsidRPr="0041556C" w:rsidRDefault="00BA20C0" w:rsidP="005A2496">
            <w:pPr>
              <w:spacing w:before="3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 xml:space="preserve">техническое обслуживание и ремонт </w:t>
            </w:r>
            <w:r w:rsidRPr="0041556C">
              <w:rPr>
                <w:rFonts w:ascii="Arial" w:hAnsi="Arial" w:cs="Arial"/>
                <w:sz w:val="14"/>
                <w:szCs w:val="14"/>
              </w:rPr>
              <w:br/>
              <w:t>автомобильного транспорта</w:t>
            </w:r>
          </w:p>
        </w:tc>
        <w:tc>
          <w:tcPr>
            <w:tcW w:w="705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23 319</w:t>
            </w: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22 761</w:t>
            </w: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25 154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24 221</w:t>
            </w:r>
          </w:p>
        </w:tc>
        <w:tc>
          <w:tcPr>
            <w:tcW w:w="707" w:type="dxa"/>
            <w:tcBorders>
              <w:lef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19 986</w:t>
            </w:r>
          </w:p>
        </w:tc>
      </w:tr>
      <w:tr w:rsidR="00BA20C0" w:rsidRPr="0041556C" w:rsidTr="005A2496">
        <w:trPr>
          <w:cantSplit/>
          <w:jc w:val="center"/>
        </w:trPr>
        <w:tc>
          <w:tcPr>
            <w:tcW w:w="3054" w:type="dxa"/>
            <w:tcBorders>
              <w:right w:val="single" w:sz="6" w:space="0" w:color="auto"/>
            </w:tcBorders>
            <w:vAlign w:val="bottom"/>
          </w:tcPr>
          <w:p w:rsidR="00BA20C0" w:rsidRPr="0041556C" w:rsidRDefault="00BA20C0" w:rsidP="005A2496">
            <w:pPr>
              <w:spacing w:before="3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705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4 366</w:t>
            </w: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3 314</w:t>
            </w:r>
          </w:p>
        </w:tc>
        <w:tc>
          <w:tcPr>
            <w:tcW w:w="706" w:type="dxa"/>
            <w:tcBorders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3 954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3 922</w:t>
            </w:r>
          </w:p>
        </w:tc>
        <w:tc>
          <w:tcPr>
            <w:tcW w:w="707" w:type="dxa"/>
            <w:tcBorders>
              <w:lef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3 762</w:t>
            </w:r>
          </w:p>
        </w:tc>
      </w:tr>
      <w:tr w:rsidR="00BA20C0" w:rsidRPr="0041556C" w:rsidTr="005A2496">
        <w:trPr>
          <w:cantSplit/>
          <w:jc w:val="center"/>
        </w:trPr>
        <w:tc>
          <w:tcPr>
            <w:tcW w:w="305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BA20C0" w:rsidRPr="0041556C" w:rsidRDefault="00BA20C0" w:rsidP="005A2496">
            <w:pPr>
              <w:spacing w:before="3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организация перевозок и управление на транспорте</w:t>
            </w:r>
          </w:p>
        </w:tc>
        <w:tc>
          <w:tcPr>
            <w:tcW w:w="705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7 345</w:t>
            </w:r>
          </w:p>
        </w:tc>
        <w:tc>
          <w:tcPr>
            <w:tcW w:w="70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7 910</w:t>
            </w:r>
          </w:p>
        </w:tc>
        <w:tc>
          <w:tcPr>
            <w:tcW w:w="70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8 996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9 402</w:t>
            </w: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A20C0" w:rsidRPr="00712655" w:rsidRDefault="00BA20C0" w:rsidP="005A2496">
            <w:pPr>
              <w:spacing w:before="30"/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9 379</w:t>
            </w:r>
          </w:p>
        </w:tc>
      </w:tr>
    </w:tbl>
    <w:p w:rsidR="00BA20C0" w:rsidRPr="0041556C" w:rsidRDefault="00BA20C0" w:rsidP="00BA20C0">
      <w:pPr>
        <w:pStyle w:val="22"/>
        <w:spacing w:before="60" w:line="240" w:lineRule="auto"/>
        <w:ind w:left="142" w:hanging="142"/>
        <w:rPr>
          <w:rFonts w:ascii="Arial" w:hAnsi="Arial" w:cs="Arial"/>
          <w:bCs/>
          <w:sz w:val="12"/>
          <w:lang w:eastAsia="x-none"/>
        </w:rPr>
      </w:pPr>
      <w:proofErr w:type="gramStart"/>
      <w:r w:rsidRPr="0041556C">
        <w:rPr>
          <w:rFonts w:ascii="Arial" w:hAnsi="Arial" w:cs="Arial"/>
          <w:bCs/>
          <w:sz w:val="12"/>
          <w:szCs w:val="12"/>
          <w:vertAlign w:val="superscript"/>
        </w:rPr>
        <w:t>1)</w:t>
      </w:r>
      <w:r w:rsidRPr="00813E72">
        <w:rPr>
          <w:rFonts w:ascii="Arial" w:hAnsi="Arial" w:cs="Arial"/>
          <w:bCs/>
          <w:sz w:val="12"/>
          <w:szCs w:val="12"/>
          <w:lang w:eastAsia="x-none"/>
        </w:rPr>
        <w:t> </w:t>
      </w:r>
      <w:r w:rsidRPr="0041556C">
        <w:rPr>
          <w:rFonts w:ascii="Arial" w:hAnsi="Arial" w:cs="Arial"/>
          <w:bCs/>
          <w:sz w:val="12"/>
        </w:rPr>
        <w:t>С 201</w:t>
      </w:r>
      <w:r w:rsidRPr="0041556C">
        <w:rPr>
          <w:rFonts w:ascii="Arial" w:hAnsi="Arial" w:cs="Arial"/>
          <w:bCs/>
          <w:sz w:val="12"/>
          <w:lang w:eastAsia="x-none"/>
        </w:rPr>
        <w:t>5</w:t>
      </w:r>
      <w:r w:rsidRPr="0041556C">
        <w:rPr>
          <w:rFonts w:ascii="Arial" w:hAnsi="Arial" w:cs="Arial"/>
          <w:bCs/>
          <w:sz w:val="12"/>
        </w:rPr>
        <w:t xml:space="preserve"> г</w:t>
      </w:r>
      <w:r w:rsidRPr="0041556C">
        <w:rPr>
          <w:rFonts w:ascii="Arial" w:hAnsi="Arial" w:cs="Arial"/>
          <w:bCs/>
          <w:sz w:val="12"/>
          <w:lang w:eastAsia="x-none"/>
        </w:rPr>
        <w:t>.</w:t>
      </w:r>
      <w:r w:rsidRPr="0041556C">
        <w:rPr>
          <w:rFonts w:ascii="Arial" w:hAnsi="Arial" w:cs="Arial"/>
          <w:bCs/>
          <w:sz w:val="12"/>
        </w:rPr>
        <w:t xml:space="preserve"> </w:t>
      </w:r>
      <w:r>
        <w:rPr>
          <w:rFonts w:ascii="Arial" w:hAnsi="Arial" w:cs="Arial"/>
          <w:bCs/>
          <w:sz w:val="12"/>
          <w:lang w:eastAsia="x-none"/>
        </w:rPr>
        <w:t>–</w:t>
      </w:r>
      <w:r w:rsidRPr="0041556C">
        <w:rPr>
          <w:rFonts w:ascii="Arial" w:hAnsi="Arial" w:cs="Arial"/>
          <w:bCs/>
          <w:sz w:val="12"/>
          <w:lang w:eastAsia="x-none"/>
        </w:rPr>
        <w:t xml:space="preserve"> </w:t>
      </w:r>
      <w:r w:rsidRPr="0041556C">
        <w:rPr>
          <w:rFonts w:ascii="Arial" w:hAnsi="Arial" w:cs="Arial"/>
          <w:bCs/>
          <w:sz w:val="12"/>
        </w:rPr>
        <w:t xml:space="preserve">по данным </w:t>
      </w:r>
      <w:proofErr w:type="spellStart"/>
      <w:r w:rsidRPr="0041556C">
        <w:rPr>
          <w:rFonts w:ascii="Arial" w:hAnsi="Arial" w:cs="Arial"/>
          <w:bCs/>
          <w:sz w:val="12"/>
        </w:rPr>
        <w:t>Мин</w:t>
      </w:r>
      <w:r>
        <w:rPr>
          <w:rFonts w:ascii="Arial" w:hAnsi="Arial" w:cs="Arial"/>
          <w:bCs/>
          <w:sz w:val="12"/>
          <w:lang w:eastAsia="x-none"/>
        </w:rPr>
        <w:t>просвещения</w:t>
      </w:r>
      <w:proofErr w:type="spellEnd"/>
      <w:r w:rsidRPr="0041556C">
        <w:rPr>
          <w:rFonts w:ascii="Arial" w:hAnsi="Arial" w:cs="Arial"/>
          <w:bCs/>
          <w:sz w:val="12"/>
        </w:rPr>
        <w:t xml:space="preserve"> России</w:t>
      </w:r>
      <w:r w:rsidRPr="0041556C">
        <w:rPr>
          <w:rFonts w:ascii="Arial" w:hAnsi="Arial" w:cs="Arial"/>
          <w:bCs/>
          <w:sz w:val="12"/>
          <w:lang w:eastAsia="x-none"/>
        </w:rPr>
        <w:t>; 2010, 2015 гг.</w:t>
      </w:r>
      <w:r>
        <w:rPr>
          <w:rFonts w:ascii="Arial" w:hAnsi="Arial" w:cs="Arial"/>
          <w:bCs/>
          <w:sz w:val="12"/>
          <w:lang w:eastAsia="x-none"/>
        </w:rPr>
        <w:t xml:space="preserve"> –</w:t>
      </w:r>
      <w:r w:rsidRPr="0041556C">
        <w:rPr>
          <w:rFonts w:ascii="Arial" w:hAnsi="Arial" w:cs="Arial"/>
          <w:bCs/>
          <w:sz w:val="12"/>
          <w:lang w:eastAsia="x-none"/>
        </w:rPr>
        <w:t xml:space="preserve"> в соответствии с Общероссийским классификатором специальностей по образованию (ОКСО), утвержденным постановлением Госстандарта России от</w:t>
      </w:r>
      <w:r>
        <w:rPr>
          <w:rFonts w:ascii="Arial" w:hAnsi="Arial" w:cs="Arial"/>
          <w:bCs/>
          <w:sz w:val="12"/>
          <w:lang w:eastAsia="x-none"/>
        </w:rPr>
        <w:t xml:space="preserve"> 30</w:t>
      </w:r>
      <w:r w:rsidRPr="0041556C">
        <w:rPr>
          <w:rFonts w:ascii="Arial" w:hAnsi="Arial" w:cs="Arial"/>
          <w:bCs/>
          <w:sz w:val="12"/>
          <w:lang w:eastAsia="x-none"/>
        </w:rPr>
        <w:t xml:space="preserve"> </w:t>
      </w:r>
      <w:r>
        <w:rPr>
          <w:rFonts w:ascii="Arial" w:hAnsi="Arial" w:cs="Arial"/>
          <w:bCs/>
          <w:sz w:val="12"/>
          <w:lang w:eastAsia="x-none"/>
        </w:rPr>
        <w:t>сентября 2003 г.</w:t>
      </w:r>
      <w:r w:rsidRPr="0041556C">
        <w:rPr>
          <w:rFonts w:ascii="Arial" w:hAnsi="Arial" w:cs="Arial"/>
          <w:bCs/>
          <w:sz w:val="12"/>
          <w:lang w:eastAsia="x-none"/>
        </w:rPr>
        <w:t xml:space="preserve"> № 276-ст; </w:t>
      </w:r>
      <w:r>
        <w:rPr>
          <w:rFonts w:ascii="Arial" w:hAnsi="Arial" w:cs="Arial"/>
          <w:bCs/>
          <w:sz w:val="12"/>
          <w:lang w:eastAsia="x-none"/>
        </w:rPr>
        <w:t xml:space="preserve">с </w:t>
      </w:r>
      <w:r w:rsidRPr="0041556C">
        <w:rPr>
          <w:rFonts w:ascii="Arial" w:hAnsi="Arial" w:cs="Arial"/>
          <w:bCs/>
          <w:sz w:val="12"/>
          <w:lang w:eastAsia="x-none"/>
        </w:rPr>
        <w:t>201</w:t>
      </w:r>
      <w:r>
        <w:rPr>
          <w:rFonts w:ascii="Arial" w:hAnsi="Arial" w:cs="Arial"/>
          <w:bCs/>
          <w:sz w:val="12"/>
          <w:lang w:eastAsia="x-none"/>
        </w:rPr>
        <w:t>9</w:t>
      </w:r>
      <w:r w:rsidRPr="0041556C">
        <w:rPr>
          <w:rFonts w:ascii="Arial" w:hAnsi="Arial" w:cs="Arial"/>
          <w:bCs/>
          <w:sz w:val="12"/>
          <w:lang w:eastAsia="x-none"/>
        </w:rPr>
        <w:t xml:space="preserve"> г.</w:t>
      </w:r>
      <w:r>
        <w:rPr>
          <w:rFonts w:ascii="Arial" w:hAnsi="Arial" w:cs="Arial"/>
          <w:bCs/>
          <w:sz w:val="12"/>
          <w:lang w:eastAsia="x-none"/>
        </w:rPr>
        <w:t> </w:t>
      </w:r>
      <w:r w:rsidRPr="0041556C">
        <w:rPr>
          <w:rFonts w:ascii="Arial" w:hAnsi="Arial" w:cs="Arial"/>
          <w:bCs/>
          <w:sz w:val="12"/>
          <w:lang w:eastAsia="x-none"/>
        </w:rPr>
        <w:t>–</w:t>
      </w:r>
      <w:r>
        <w:rPr>
          <w:rFonts w:ascii="Arial" w:hAnsi="Arial" w:cs="Arial"/>
          <w:bCs/>
          <w:sz w:val="12"/>
          <w:lang w:eastAsia="x-none"/>
        </w:rPr>
        <w:t> </w:t>
      </w:r>
      <w:r w:rsidRPr="0041556C">
        <w:rPr>
          <w:rFonts w:ascii="Arial" w:hAnsi="Arial" w:cs="Arial"/>
          <w:bCs/>
          <w:sz w:val="12"/>
          <w:lang w:eastAsia="x-none"/>
        </w:rPr>
        <w:t xml:space="preserve">в соответствии с перечнями профессий и специальностей среднего профессионального образования, утвержденными приказом </w:t>
      </w:r>
      <w:proofErr w:type="spellStart"/>
      <w:r w:rsidRPr="0041556C">
        <w:rPr>
          <w:rFonts w:ascii="Arial" w:hAnsi="Arial" w:cs="Arial"/>
          <w:bCs/>
          <w:sz w:val="12"/>
          <w:lang w:eastAsia="x-none"/>
        </w:rPr>
        <w:t>Минобрнауки</w:t>
      </w:r>
      <w:proofErr w:type="spellEnd"/>
      <w:r w:rsidRPr="0041556C">
        <w:rPr>
          <w:rFonts w:ascii="Arial" w:hAnsi="Arial" w:cs="Arial"/>
          <w:bCs/>
          <w:sz w:val="12"/>
          <w:lang w:eastAsia="x-none"/>
        </w:rPr>
        <w:t xml:space="preserve"> России от 29</w:t>
      </w:r>
      <w:r>
        <w:rPr>
          <w:rFonts w:ascii="Arial" w:hAnsi="Arial" w:cs="Arial"/>
          <w:bCs/>
          <w:sz w:val="12"/>
          <w:lang w:eastAsia="x-none"/>
        </w:rPr>
        <w:t xml:space="preserve"> октября </w:t>
      </w:r>
      <w:r w:rsidRPr="0041556C">
        <w:rPr>
          <w:rFonts w:ascii="Arial" w:hAnsi="Arial" w:cs="Arial"/>
          <w:bCs/>
          <w:sz w:val="12"/>
          <w:lang w:eastAsia="x-none"/>
        </w:rPr>
        <w:t>2013</w:t>
      </w:r>
      <w:r>
        <w:rPr>
          <w:rFonts w:ascii="Arial" w:hAnsi="Arial" w:cs="Arial"/>
          <w:bCs/>
          <w:sz w:val="12"/>
          <w:lang w:eastAsia="x-none"/>
        </w:rPr>
        <w:t xml:space="preserve"> г.</w:t>
      </w:r>
      <w:r w:rsidRPr="0041556C">
        <w:rPr>
          <w:rFonts w:ascii="Arial" w:hAnsi="Arial" w:cs="Arial"/>
          <w:bCs/>
          <w:sz w:val="12"/>
          <w:lang w:eastAsia="x-none"/>
        </w:rPr>
        <w:t xml:space="preserve"> № 1199.</w:t>
      </w:r>
      <w:proofErr w:type="gramEnd"/>
    </w:p>
    <w:p w:rsidR="00BA20C0" w:rsidRPr="0041556C" w:rsidRDefault="00BA20C0" w:rsidP="00BA20C0">
      <w:pPr>
        <w:pStyle w:val="22"/>
        <w:spacing w:before="0" w:line="240" w:lineRule="auto"/>
        <w:ind w:left="142" w:hanging="142"/>
        <w:rPr>
          <w:rFonts w:ascii="Arial" w:hAnsi="Arial" w:cs="Arial"/>
          <w:bCs/>
          <w:sz w:val="12"/>
          <w:lang w:eastAsia="x-none"/>
        </w:rPr>
      </w:pPr>
      <w:r w:rsidRPr="0041556C">
        <w:rPr>
          <w:rFonts w:ascii="Arial" w:hAnsi="Arial" w:cs="Arial"/>
          <w:bCs/>
          <w:sz w:val="12"/>
          <w:szCs w:val="20"/>
          <w:vertAlign w:val="superscript"/>
        </w:rPr>
        <w:t>2)</w:t>
      </w:r>
      <w:r>
        <w:rPr>
          <w:rFonts w:ascii="Arial" w:hAnsi="Arial" w:cs="Arial"/>
          <w:bCs/>
          <w:sz w:val="12"/>
          <w:szCs w:val="20"/>
          <w:lang w:eastAsia="x-none"/>
        </w:rPr>
        <w:t> </w:t>
      </w:r>
      <w:r w:rsidRPr="0041556C">
        <w:rPr>
          <w:rFonts w:ascii="Arial" w:hAnsi="Arial" w:cs="Arial"/>
          <w:bCs/>
          <w:sz w:val="12"/>
          <w:szCs w:val="20"/>
        </w:rPr>
        <w:t xml:space="preserve">В соответствии с Приказом </w:t>
      </w:r>
      <w:proofErr w:type="spellStart"/>
      <w:r w:rsidRPr="0041556C">
        <w:rPr>
          <w:rFonts w:ascii="Arial" w:hAnsi="Arial" w:cs="Arial"/>
          <w:bCs/>
          <w:sz w:val="12"/>
          <w:szCs w:val="20"/>
        </w:rPr>
        <w:t>Минобрнауки</w:t>
      </w:r>
      <w:proofErr w:type="spellEnd"/>
      <w:r w:rsidRPr="0041556C">
        <w:rPr>
          <w:rFonts w:ascii="Arial" w:hAnsi="Arial" w:cs="Arial"/>
          <w:bCs/>
          <w:sz w:val="12"/>
          <w:szCs w:val="20"/>
        </w:rPr>
        <w:t xml:space="preserve"> России от 5</w:t>
      </w:r>
      <w:r>
        <w:rPr>
          <w:rFonts w:ascii="Arial" w:hAnsi="Arial" w:cs="Arial"/>
          <w:bCs/>
          <w:sz w:val="12"/>
          <w:szCs w:val="20"/>
        </w:rPr>
        <w:t xml:space="preserve"> июня </w:t>
      </w:r>
      <w:r w:rsidRPr="0041556C">
        <w:rPr>
          <w:rFonts w:ascii="Arial" w:hAnsi="Arial" w:cs="Arial"/>
          <w:bCs/>
          <w:sz w:val="12"/>
          <w:szCs w:val="20"/>
        </w:rPr>
        <w:t>2014</w:t>
      </w:r>
      <w:r>
        <w:rPr>
          <w:rFonts w:ascii="Arial" w:hAnsi="Arial" w:cs="Arial"/>
          <w:bCs/>
          <w:sz w:val="12"/>
          <w:szCs w:val="20"/>
        </w:rPr>
        <w:t xml:space="preserve"> г.</w:t>
      </w:r>
      <w:r w:rsidRPr="0041556C">
        <w:rPr>
          <w:rFonts w:ascii="Arial" w:hAnsi="Arial" w:cs="Arial"/>
          <w:bCs/>
          <w:sz w:val="12"/>
          <w:szCs w:val="20"/>
        </w:rPr>
        <w:t xml:space="preserve"> № 632 специальности «морское судовождение», «судовождение и эксплуатация технического флота» и «судовождение на внутренних водных путях и в прибрежном плавании» объединены в специальность «судовождение».</w:t>
      </w:r>
    </w:p>
    <w:p w:rsidR="00BD3C8C" w:rsidRDefault="00BD3C8C" w:rsidP="00732E08">
      <w:pPr>
        <w:pStyle w:val="83"/>
        <w:spacing w:before="360" w:after="60"/>
        <w:rPr>
          <w:rFonts w:cs="Arial"/>
          <w:b w:val="0"/>
          <w:bCs w:val="0"/>
          <w:color w:val="000000"/>
        </w:rPr>
      </w:pPr>
      <w:bookmarkStart w:id="0" w:name="_GoBack"/>
      <w:bookmarkEnd w:id="0"/>
    </w:p>
    <w:sectPr w:rsidR="00BD3C8C" w:rsidSect="00D178E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0779C0" w:rsidTr="00703686">
      <w:tc>
        <w:tcPr>
          <w:tcW w:w="6015" w:type="dxa"/>
        </w:tcPr>
        <w:p w:rsidR="000779C0" w:rsidRPr="005422C7" w:rsidRDefault="000779C0" w:rsidP="00703686">
          <w:pPr>
            <w:pStyle w:val="af2"/>
            <w:spacing w:before="30"/>
            <w:rPr>
              <w:b/>
              <w:bCs/>
              <w:sz w:val="14"/>
              <w:szCs w:val="14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</w:tcPr>
        <w:p w:rsidR="000779C0" w:rsidRPr="009B425D" w:rsidRDefault="000779C0" w:rsidP="00703686">
          <w:pPr>
            <w:pStyle w:val="af2"/>
            <w:jc w:val="right"/>
            <w:rPr>
              <w:sz w:val="20"/>
              <w:szCs w:val="20"/>
            </w:rPr>
          </w:pPr>
          <w:r w:rsidRPr="009B425D">
            <w:rPr>
              <w:sz w:val="20"/>
              <w:szCs w:val="20"/>
              <w:lang w:val="en-US"/>
            </w:rPr>
            <w:fldChar w:fldCharType="begin"/>
          </w:r>
          <w:r w:rsidRPr="009B425D">
            <w:rPr>
              <w:sz w:val="20"/>
              <w:szCs w:val="20"/>
              <w:lang w:val="en-US"/>
            </w:rPr>
            <w:instrText>PAGE   \* MERGEFORMAT</w:instrText>
          </w:r>
          <w:r w:rsidRPr="009B425D">
            <w:rPr>
              <w:sz w:val="20"/>
              <w:szCs w:val="20"/>
              <w:lang w:val="en-US"/>
            </w:rPr>
            <w:fldChar w:fldCharType="separate"/>
          </w:r>
          <w:r w:rsidR="007C7940">
            <w:rPr>
              <w:noProof/>
              <w:sz w:val="20"/>
              <w:szCs w:val="20"/>
              <w:lang w:val="en-US"/>
            </w:rPr>
            <w:t>11</w:t>
          </w:r>
          <w:r w:rsidRPr="009B425D">
            <w:rPr>
              <w:sz w:val="20"/>
              <w:szCs w:val="20"/>
              <w:lang w:val="en-US"/>
            </w:rPr>
            <w:fldChar w:fldCharType="end"/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 xml:space="preserve">ОСНОВНЫЕ ЭКОНОМИЧЕСКИЕ ПОКАЗАТЕЛИ ТРАНСПОРТА 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B4B6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B07ED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E08"/>
    <w:rsid w:val="00732F2B"/>
    <w:rsid w:val="00740464"/>
    <w:rsid w:val="00743C37"/>
    <w:rsid w:val="00752387"/>
    <w:rsid w:val="007763AC"/>
    <w:rsid w:val="007B166C"/>
    <w:rsid w:val="007C2C6E"/>
    <w:rsid w:val="007C7940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44E1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A20C0"/>
    <w:rsid w:val="00BC4EC8"/>
    <w:rsid w:val="00BD3C8C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1FD5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5581C7-62F0-4D6F-AFF7-BBFE3A44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12</cp:revision>
  <cp:lastPrinted>2022-08-02T13:38:00Z</cp:lastPrinted>
  <dcterms:created xsi:type="dcterms:W3CDTF">2022-12-26T08:35:00Z</dcterms:created>
  <dcterms:modified xsi:type="dcterms:W3CDTF">2022-12-26T10:45:00Z</dcterms:modified>
</cp:coreProperties>
</file>