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C5" w:rsidRPr="000D75AB" w:rsidRDefault="006D3EC5" w:rsidP="006D3EC5">
      <w:pPr>
        <w:pStyle w:val="83"/>
        <w:pageBreakBefore/>
        <w:spacing w:before="0"/>
        <w:rPr>
          <w:rFonts w:cs="Arial"/>
        </w:rPr>
      </w:pPr>
      <w:r w:rsidRPr="000D75AB">
        <w:rPr>
          <w:rFonts w:cs="Arial"/>
        </w:rPr>
        <w:t xml:space="preserve">2.9. Индексы перевозок грузов и грузооборота </w:t>
      </w:r>
      <w:r w:rsidRPr="000D75AB">
        <w:rPr>
          <w:rFonts w:cs="Arial"/>
        </w:rPr>
        <w:br/>
        <w:t>по видам транспорта</w:t>
      </w:r>
    </w:p>
    <w:p w:rsidR="006D3EC5" w:rsidRPr="000D75AB" w:rsidRDefault="006D3EC5" w:rsidP="006D3EC5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(в процентах к предыдущему году)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2"/>
        <w:gridCol w:w="851"/>
        <w:gridCol w:w="850"/>
        <w:gridCol w:w="850"/>
        <w:gridCol w:w="850"/>
        <w:gridCol w:w="55"/>
      </w:tblGrid>
      <w:tr w:rsidR="006D3EC5" w:rsidRPr="000D75AB" w:rsidTr="005A4616">
        <w:trPr>
          <w:gridAfter w:val="1"/>
          <w:wAfter w:w="55" w:type="dxa"/>
          <w:cantSplit/>
          <w:trHeight w:val="165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C5" w:rsidRPr="000D75AB" w:rsidRDefault="006D3EC5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C5" w:rsidRPr="000D75AB" w:rsidRDefault="006D3EC5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C5" w:rsidRPr="000D75AB" w:rsidRDefault="006D3EC5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C5" w:rsidRPr="000D75AB" w:rsidRDefault="006D3EC5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C5" w:rsidRPr="000D75AB" w:rsidRDefault="006D3EC5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3EC5" w:rsidRPr="000D75AB" w:rsidRDefault="006D3EC5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D3EC5" w:rsidRPr="000D75AB" w:rsidTr="005A4616">
        <w:trPr>
          <w:cantSplit/>
        </w:trPr>
        <w:tc>
          <w:tcPr>
            <w:tcW w:w="2268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6D3EC5" w:rsidRPr="000D75AB" w:rsidRDefault="006D3EC5" w:rsidP="005A4616">
            <w:pPr>
              <w:spacing w:before="60" w:after="60" w:line="140" w:lineRule="exact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08" w:type="dxa"/>
            <w:gridSpan w:val="6"/>
            <w:tcBorders>
              <w:left w:val="single" w:sz="4" w:space="0" w:color="auto"/>
            </w:tcBorders>
            <w:vAlign w:val="bottom"/>
          </w:tcPr>
          <w:p w:rsidR="006D3EC5" w:rsidRPr="000D75AB" w:rsidRDefault="006D3EC5" w:rsidP="005A4616">
            <w:pPr>
              <w:spacing w:before="60" w:after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Перевезено грузов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170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Транспорт 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103,8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  <w:lang w:val="en-US"/>
              </w:rPr>
              <w:t>98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  <w:lang w:val="en-US"/>
              </w:rPr>
              <w:t>94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0D75AB">
              <w:rPr>
                <w:rFonts w:ascii="Arial" w:hAnsi="Arial" w:cs="Arial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102,7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340" w:righ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</w:rPr>
              <w:t>железнодорожный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118,3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автомобильный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98,9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94,2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vertAlign w:val="superscript"/>
              </w:rPr>
            </w:pPr>
            <w:proofErr w:type="gramStart"/>
            <w:r w:rsidRPr="000D75AB">
              <w:rPr>
                <w:rFonts w:ascii="Arial" w:hAnsi="Arial" w:cs="Arial"/>
                <w:sz w:val="14"/>
              </w:rPr>
              <w:t>трубопроводный</w:t>
            </w:r>
            <w:proofErr w:type="gramEnd"/>
            <w:r w:rsidRPr="000D75AB">
              <w:rPr>
                <w:rFonts w:ascii="Arial" w:hAnsi="Arial" w:cs="Arial"/>
                <w:sz w:val="14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  <w:r w:rsidRPr="000D75AB">
              <w:rPr>
                <w:rFonts w:ascii="Arial" w:hAnsi="Arial" w:cs="Arial"/>
                <w:sz w:val="14"/>
              </w:rPr>
              <w:t xml:space="preserve"> всего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454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газопроводный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111,8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97,3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92,9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112,3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нефтепроводный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89,7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нефтепродуктопроводный</w:t>
            </w:r>
            <w:proofErr w:type="spellEnd"/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108,7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96,9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vertAlign w:val="superscript"/>
                <w:lang w:val="en-US"/>
              </w:rPr>
            </w:pPr>
            <w:r w:rsidRPr="000D75AB">
              <w:rPr>
                <w:rFonts w:ascii="Arial" w:hAnsi="Arial" w:cs="Arial"/>
                <w:sz w:val="14"/>
              </w:rPr>
              <w:t>морской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98,9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94,9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vertAlign w:val="superscript"/>
                <w:lang w:val="en-US"/>
              </w:rPr>
            </w:pPr>
            <w:r w:rsidRPr="000D75AB">
              <w:rPr>
                <w:rFonts w:ascii="Arial" w:hAnsi="Arial" w:cs="Arial"/>
                <w:sz w:val="14"/>
              </w:rPr>
              <w:t>внутренний водный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93,1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0D75AB">
              <w:rPr>
                <w:rFonts w:ascii="Arial" w:hAnsi="Arial" w:cs="Arial"/>
                <w:sz w:val="14"/>
              </w:rPr>
              <w:t>воздушный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121,7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82,5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119,6</w:t>
            </w:r>
          </w:p>
        </w:tc>
      </w:tr>
      <w:tr w:rsidR="006D3EC5" w:rsidRPr="000D75AB" w:rsidTr="005A4616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6D3EC5" w:rsidRPr="000D75AB" w:rsidRDefault="006D3EC5" w:rsidP="005A4616">
            <w:pPr>
              <w:spacing w:before="60" w:after="6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08" w:type="dxa"/>
            <w:gridSpan w:val="6"/>
            <w:tcBorders>
              <w:left w:val="single" w:sz="4" w:space="0" w:color="auto"/>
            </w:tcBorders>
            <w:vAlign w:val="bottom"/>
          </w:tcPr>
          <w:p w:rsidR="006D3EC5" w:rsidRPr="000D75AB" w:rsidRDefault="006D3EC5" w:rsidP="005A4616">
            <w:pPr>
              <w:spacing w:before="60" w:after="6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Грузооборот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170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Транспорт 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106,9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95,1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105,6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340" w:righ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</w:rPr>
              <w:t>железнодорожный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автомобильный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110,7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vertAlign w:val="superscript"/>
              </w:rPr>
            </w:pPr>
            <w:proofErr w:type="gramStart"/>
            <w:r w:rsidRPr="000D75AB">
              <w:rPr>
                <w:rFonts w:ascii="Arial" w:hAnsi="Arial" w:cs="Arial"/>
                <w:sz w:val="14"/>
              </w:rPr>
              <w:t>трубопроводный</w:t>
            </w:r>
            <w:proofErr w:type="gramEnd"/>
            <w:r w:rsidRPr="000D75AB">
              <w:rPr>
                <w:rFonts w:ascii="Arial" w:hAnsi="Arial" w:cs="Arial"/>
                <w:sz w:val="14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  <w:r w:rsidRPr="000D75AB">
              <w:rPr>
                <w:rFonts w:ascii="Arial" w:hAnsi="Arial" w:cs="Arial"/>
                <w:sz w:val="14"/>
              </w:rPr>
              <w:t xml:space="preserve"> всего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106,1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92,0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454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газопроводный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112,1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112,3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нефтепроводный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90,9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нефтепродуктопроводный</w:t>
            </w:r>
            <w:proofErr w:type="spellEnd"/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91,7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vertAlign w:val="superscript"/>
                <w:lang w:val="en-US"/>
              </w:rPr>
            </w:pPr>
            <w:r w:rsidRPr="000D75AB">
              <w:rPr>
                <w:rFonts w:ascii="Arial" w:hAnsi="Arial" w:cs="Arial"/>
                <w:sz w:val="14"/>
              </w:rPr>
              <w:t>морской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129,8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vertAlign w:val="superscript"/>
                <w:lang w:val="en-US"/>
              </w:rPr>
            </w:pPr>
            <w:r w:rsidRPr="000D75AB">
              <w:rPr>
                <w:rFonts w:ascii="Arial" w:hAnsi="Arial" w:cs="Arial"/>
                <w:sz w:val="14"/>
              </w:rPr>
              <w:t>внутренний водный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97,5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109,9</w:t>
            </w:r>
          </w:p>
        </w:tc>
      </w:tr>
      <w:tr w:rsidR="006D3EC5" w:rsidRPr="000D75AB" w:rsidTr="005A4616">
        <w:trPr>
          <w:gridAfter w:val="1"/>
          <w:wAfter w:w="55" w:type="dxa"/>
          <w:cantSplit/>
        </w:trPr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0D75AB">
              <w:rPr>
                <w:rFonts w:ascii="Arial" w:hAnsi="Arial" w:cs="Arial"/>
                <w:sz w:val="14"/>
              </w:rPr>
              <w:t>воздушный</w:t>
            </w:r>
          </w:p>
        </w:tc>
        <w:tc>
          <w:tcPr>
            <w:tcW w:w="85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132,5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94,6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96,3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D3EC5" w:rsidRPr="000D75AB" w:rsidRDefault="006D3EC5" w:rsidP="005A4616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129,2</w:t>
            </w:r>
          </w:p>
        </w:tc>
      </w:tr>
    </w:tbl>
    <w:p w:rsidR="003B6699" w:rsidRPr="002F5ED0" w:rsidRDefault="003B6699" w:rsidP="002F5ED0">
      <w:bookmarkStart w:id="0" w:name="_GoBack"/>
      <w:bookmarkEnd w:id="0"/>
    </w:p>
    <w:sectPr w:rsidR="003B6699" w:rsidRPr="002F5ED0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50432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F5C0A3-B922-40C5-BB9E-B9C4504B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13</cp:revision>
  <cp:lastPrinted>2022-08-02T13:38:00Z</cp:lastPrinted>
  <dcterms:created xsi:type="dcterms:W3CDTF">2022-12-26T08:35:00Z</dcterms:created>
  <dcterms:modified xsi:type="dcterms:W3CDTF">2022-12-26T11:32:00Z</dcterms:modified>
</cp:coreProperties>
</file>