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62AF9" w:rsidP="003D5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536C">
              <w:rPr>
                <w:b/>
                <w:sz w:val="28"/>
                <w:szCs w:val="28"/>
              </w:rPr>
              <w:t>1</w:t>
            </w:r>
            <w:r w:rsidR="003B7BEA">
              <w:rPr>
                <w:b/>
                <w:sz w:val="28"/>
                <w:szCs w:val="28"/>
              </w:rPr>
              <w:t xml:space="preserve"> </w:t>
            </w:r>
            <w:r w:rsidR="003D536C">
              <w:rPr>
                <w:b/>
                <w:sz w:val="28"/>
                <w:szCs w:val="28"/>
              </w:rPr>
              <w:t>декабр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D536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B62AF9">
              <w:rPr>
                <w:b/>
                <w:sz w:val="28"/>
                <w:szCs w:val="28"/>
              </w:rPr>
              <w:t xml:space="preserve"> </w:t>
            </w:r>
            <w:r w:rsidR="003D536C">
              <w:rPr>
                <w:b/>
                <w:sz w:val="28"/>
                <w:szCs w:val="28"/>
              </w:rPr>
              <w:t>755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2ED1" w:rsidRPr="00212EB3" w:rsidRDefault="000D2ED1" w:rsidP="000D2ED1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0D2ED1" w:rsidRPr="00212EB3" w:rsidRDefault="000D2ED1" w:rsidP="000D2ED1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  <w:t>Хабаровскому краю, Магаданской области, Еврейской автономной области и Чукотскому автономному округу</w:t>
      </w:r>
    </w:p>
    <w:p w:rsidR="00794F87" w:rsidRPr="00212EB3" w:rsidRDefault="00794F87" w:rsidP="000D2ED1">
      <w:pPr>
        <w:jc w:val="center"/>
        <w:rPr>
          <w:sz w:val="27"/>
          <w:szCs w:val="27"/>
        </w:rPr>
      </w:pPr>
    </w:p>
    <w:p w:rsidR="006200C1" w:rsidRPr="00E32554" w:rsidRDefault="006200C1" w:rsidP="006200C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32554">
        <w:rPr>
          <w:sz w:val="28"/>
          <w:szCs w:val="28"/>
        </w:rPr>
        <w:t xml:space="preserve">В соответствии с Указом Президента Российской Федерации </w:t>
      </w:r>
      <w:r w:rsidRPr="00E32554">
        <w:rPr>
          <w:sz w:val="28"/>
          <w:szCs w:val="28"/>
        </w:rPr>
        <w:br/>
        <w:t xml:space="preserve">от 13 декабря 2018 г. № 716 «О внесении изменения в перечень федеральных округов, утвержденный Указом Президента Российской Федерации </w:t>
      </w:r>
      <w:r w:rsidRPr="00E32554">
        <w:rPr>
          <w:sz w:val="28"/>
          <w:szCs w:val="28"/>
        </w:rPr>
        <w:br/>
        <w:t>от 13 мая 200 г. № 849»,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</w:t>
      </w:r>
      <w:proofErr w:type="gramEnd"/>
      <w:r w:rsidRPr="00E32554">
        <w:rPr>
          <w:sz w:val="28"/>
          <w:szCs w:val="28"/>
        </w:rPr>
        <w:t xml:space="preserve"> 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E32554">
        <w:rPr>
          <w:sz w:val="28"/>
          <w:szCs w:val="28"/>
        </w:rPr>
        <w:br/>
        <w:t xml:space="preserve">27 марта 2018 г., регистрационный № 50534) </w:t>
      </w:r>
      <w:proofErr w:type="gramStart"/>
      <w:r w:rsidRPr="00E32554">
        <w:rPr>
          <w:sz w:val="28"/>
          <w:szCs w:val="28"/>
        </w:rPr>
        <w:t>п</w:t>
      </w:r>
      <w:proofErr w:type="gramEnd"/>
      <w:r w:rsidRPr="00E32554">
        <w:rPr>
          <w:sz w:val="28"/>
          <w:szCs w:val="28"/>
        </w:rPr>
        <w:t xml:space="preserve"> р и к а з ы в а ю: </w:t>
      </w:r>
    </w:p>
    <w:p w:rsidR="006200C1" w:rsidRPr="00E32554" w:rsidRDefault="006200C1" w:rsidP="006200C1">
      <w:pPr>
        <w:spacing w:line="360" w:lineRule="auto"/>
        <w:ind w:firstLine="720"/>
        <w:jc w:val="both"/>
        <w:rPr>
          <w:sz w:val="28"/>
          <w:szCs w:val="28"/>
        </w:rPr>
      </w:pPr>
      <w:r w:rsidRPr="00E32554">
        <w:rPr>
          <w:sz w:val="28"/>
          <w:szCs w:val="28"/>
        </w:rPr>
        <w:t>1. Утвердить прилагаемое Положение об Управлении Федеральной                         службы государственной статистики по Хабаровскому краю, Магаданской области, Еврейской автономной области и Чукотскому автономному округу.</w:t>
      </w:r>
    </w:p>
    <w:p w:rsidR="006200C1" w:rsidRPr="00E32554" w:rsidRDefault="006200C1" w:rsidP="006200C1">
      <w:pPr>
        <w:spacing w:line="360" w:lineRule="auto"/>
        <w:ind w:firstLine="720"/>
        <w:jc w:val="both"/>
        <w:rPr>
          <w:sz w:val="28"/>
          <w:szCs w:val="28"/>
        </w:rPr>
      </w:pPr>
      <w:r w:rsidRPr="00E32554">
        <w:rPr>
          <w:bCs/>
          <w:sz w:val="28"/>
          <w:szCs w:val="28"/>
        </w:rPr>
        <w:t>2. </w:t>
      </w:r>
      <w:r w:rsidRPr="00E32554">
        <w:rPr>
          <w:sz w:val="28"/>
          <w:szCs w:val="28"/>
        </w:rPr>
        <w:t>Признать утратившим силу приказ Федеральной службы государственной статистики от 20 апреля 2018 г. № 215 «Об утверждении Положения об Управлении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округу».</w:t>
      </w:r>
    </w:p>
    <w:p w:rsidR="006200C1" w:rsidRPr="00E32554" w:rsidRDefault="006200C1" w:rsidP="006200C1">
      <w:pPr>
        <w:spacing w:line="360" w:lineRule="auto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58"/>
        <w:gridCol w:w="4640"/>
      </w:tblGrid>
      <w:tr w:rsidR="006200C1" w:rsidRPr="00E32554" w:rsidTr="003227A7">
        <w:trPr>
          <w:trHeight w:val="341"/>
        </w:trPr>
        <w:tc>
          <w:tcPr>
            <w:tcW w:w="4858" w:type="dxa"/>
            <w:shd w:val="clear" w:color="auto" w:fill="auto"/>
          </w:tcPr>
          <w:p w:rsidR="006200C1" w:rsidRPr="00E32554" w:rsidRDefault="006200C1" w:rsidP="0032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р</w:t>
            </w:r>
            <w:r w:rsidRPr="00E3255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 Федеральной службы государственной статистики</w:t>
            </w:r>
          </w:p>
        </w:tc>
        <w:tc>
          <w:tcPr>
            <w:tcW w:w="4640" w:type="dxa"/>
            <w:shd w:val="clear" w:color="auto" w:fill="auto"/>
          </w:tcPr>
          <w:p w:rsidR="006200C1" w:rsidRDefault="006200C1" w:rsidP="003227A7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</w:p>
          <w:p w:rsidR="006200C1" w:rsidRDefault="006200C1" w:rsidP="003227A7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</w:p>
          <w:p w:rsidR="006200C1" w:rsidRPr="00E32554" w:rsidRDefault="006200C1" w:rsidP="003227A7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 Лайкам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8472C" w:rsidTr="0008472C">
        <w:tc>
          <w:tcPr>
            <w:tcW w:w="4813" w:type="dxa"/>
          </w:tcPr>
          <w:p w:rsidR="0008472C" w:rsidRDefault="0008472C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08472C" w:rsidRPr="00BE3481" w:rsidRDefault="0008472C" w:rsidP="0008472C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УТВЕРЖДЕНО </w:t>
            </w:r>
          </w:p>
          <w:p w:rsidR="0008472C" w:rsidRPr="00BE3481" w:rsidRDefault="0008472C" w:rsidP="0008472C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приказом Росстата </w:t>
            </w:r>
          </w:p>
          <w:p w:rsidR="0008472C" w:rsidRDefault="0008472C" w:rsidP="00794F8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2</w:t>
            </w:r>
            <w:r w:rsidR="00794F87">
              <w:rPr>
                <w:rFonts w:eastAsia="Courier New"/>
                <w:color w:val="000000"/>
                <w:sz w:val="28"/>
                <w:szCs w:val="28"/>
              </w:rPr>
              <w:t>1</w:t>
            </w:r>
            <w:r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794F87">
              <w:rPr>
                <w:rFonts w:eastAsia="Courier New"/>
                <w:color w:val="000000"/>
                <w:sz w:val="28"/>
                <w:szCs w:val="28"/>
              </w:rPr>
              <w:t>12</w:t>
            </w:r>
            <w:r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 </w:t>
            </w:r>
            <w:r w:rsidR="00794F87">
              <w:rPr>
                <w:rFonts w:eastAsia="Courier New"/>
                <w:color w:val="000000"/>
                <w:sz w:val="28"/>
                <w:szCs w:val="28"/>
              </w:rPr>
              <w:t>755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81642" w:rsidRDefault="00981642" w:rsidP="0098164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</w:p>
    <w:p w:rsidR="00981642" w:rsidRPr="00981642" w:rsidRDefault="00981642" w:rsidP="0098164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  <w:r w:rsidRPr="00981642">
        <w:rPr>
          <w:rFonts w:eastAsia="Calibri"/>
          <w:b/>
          <w:sz w:val="28"/>
          <w:szCs w:val="20"/>
        </w:rPr>
        <w:t>ПОЛОЖЕНИЕ</w:t>
      </w:r>
    </w:p>
    <w:p w:rsidR="00981642" w:rsidRPr="00981642" w:rsidRDefault="00981642" w:rsidP="0098164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81642">
        <w:rPr>
          <w:rFonts w:eastAsia="Calibri"/>
          <w:b/>
          <w:bCs/>
          <w:sz w:val="28"/>
          <w:szCs w:val="28"/>
          <w:lang w:eastAsia="en-US"/>
        </w:rPr>
        <w:t>об Управлении Федеральной службы государственной статистики по</w:t>
      </w:r>
    </w:p>
    <w:p w:rsidR="00981642" w:rsidRPr="00981642" w:rsidRDefault="00981642" w:rsidP="0098164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981642">
        <w:rPr>
          <w:rFonts w:eastAsia="Calibri"/>
          <w:b/>
          <w:sz w:val="28"/>
          <w:szCs w:val="28"/>
          <w:lang w:eastAsia="en-US"/>
        </w:rPr>
        <w:t>Хабаровскому краю, Магаданской области, Еврейской автономной области и Чукотскому автономному округу</w:t>
      </w:r>
    </w:p>
    <w:p w:rsidR="00981642" w:rsidRPr="00981642" w:rsidRDefault="00981642" w:rsidP="00981642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981642" w:rsidRPr="00981642" w:rsidRDefault="00981642" w:rsidP="00981642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  <w:r w:rsidRPr="00981642">
        <w:rPr>
          <w:rFonts w:eastAsia="Calibri"/>
          <w:sz w:val="28"/>
          <w:szCs w:val="20"/>
        </w:rPr>
        <w:t>I. Общие положения</w:t>
      </w:r>
    </w:p>
    <w:p w:rsidR="00981642" w:rsidRPr="00981642" w:rsidRDefault="00981642" w:rsidP="00981642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1.  </w:t>
      </w:r>
      <w:proofErr w:type="gramStart"/>
      <w:r w:rsidRPr="005B6E85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5B6E85">
        <w:rPr>
          <w:sz w:val="28"/>
          <w:szCs w:val="20"/>
        </w:rPr>
        <w:br/>
        <w:t>по Хабаровскому краю, Магаданской области, Еврейской автономной области и Чукотскому автономному округу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(Хабаровского края, Магаданской области, Еврейской автономной области и Чукотского автономного округа), находящихся в пределах Дальневосточного федерального округа (далее – субъекты Российской Федерации), осуществляет функции по сбору и обработке</w:t>
      </w:r>
      <w:proofErr w:type="gramEnd"/>
      <w:r w:rsidRPr="005B6E85">
        <w:rPr>
          <w:sz w:val="28"/>
          <w:szCs w:val="20"/>
        </w:rPr>
        <w:t xml:space="preserve">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5B6E85">
        <w:rPr>
          <w:sz w:val="28"/>
          <w:szCs w:val="20"/>
        </w:rPr>
        <w:t>Хабаровскстат</w:t>
      </w:r>
      <w:proofErr w:type="spellEnd"/>
      <w:r w:rsidRPr="005B6E85">
        <w:rPr>
          <w:sz w:val="28"/>
          <w:szCs w:val="20"/>
        </w:rPr>
        <w:t>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3. Управление располагается в г. Хабаровске.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5B6E85">
        <w:rPr>
          <w:sz w:val="28"/>
          <w:szCs w:val="20"/>
        </w:rPr>
        <w:br/>
        <w:t xml:space="preserve">и Правительства Российской Федерации, нормативными правовыми актами </w:t>
      </w:r>
      <w:r w:rsidRPr="005B6E85">
        <w:rPr>
          <w:sz w:val="28"/>
          <w:szCs w:val="20"/>
        </w:rPr>
        <w:lastRenderedPageBreak/>
        <w:t>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5. </w:t>
      </w:r>
      <w:proofErr w:type="gramStart"/>
      <w:r w:rsidRPr="005B6E85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5B6E85" w:rsidRPr="005B6E85" w:rsidRDefault="005B6E85" w:rsidP="005B6E85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5B6E85" w:rsidRPr="005B6E85" w:rsidRDefault="005B6E85" w:rsidP="005B6E8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B6E85">
        <w:rPr>
          <w:sz w:val="28"/>
          <w:szCs w:val="20"/>
        </w:rPr>
        <w:t>II. Полномочия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субъектам Российской </w:t>
      </w:r>
      <w:r w:rsidRPr="005B6E85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6E85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5B6E8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5B6E85">
        <w:rPr>
          <w:sz w:val="28"/>
          <w:szCs w:val="20"/>
        </w:rPr>
        <w:br/>
        <w:t>в установленной сфере деятельности;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B6E85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5B6E85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6.15. осуществляет мобилизационную подготовку Управления;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5B6E85">
        <w:rPr>
          <w:sz w:val="28"/>
          <w:szCs w:val="20"/>
        </w:rPr>
        <w:br/>
        <w:t>в Управлении;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5B6E85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B6E85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5B6E85">
        <w:rPr>
          <w:sz w:val="28"/>
          <w:szCs w:val="20"/>
        </w:rPr>
        <w:br/>
        <w:t>в установленной сфере деятельности;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B6E85">
        <w:rPr>
          <w:sz w:val="28"/>
          <w:szCs w:val="20"/>
        </w:rPr>
        <w:t>Контроль за</w:t>
      </w:r>
      <w:proofErr w:type="gramEnd"/>
      <w:r w:rsidRPr="005B6E85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B6E85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B6E85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8.5. рассматривать дела о </w:t>
      </w:r>
      <w:proofErr w:type="spellStart"/>
      <w:r w:rsidRPr="005B6E85">
        <w:rPr>
          <w:sz w:val="28"/>
          <w:szCs w:val="20"/>
        </w:rPr>
        <w:t>непредоставлении</w:t>
      </w:r>
      <w:proofErr w:type="spellEnd"/>
      <w:r w:rsidRPr="005B6E85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F025C" w:rsidRPr="005B6E85" w:rsidRDefault="009F025C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5B6E85" w:rsidRPr="005B6E85" w:rsidRDefault="005B6E85" w:rsidP="005B6E8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B6E85">
        <w:rPr>
          <w:sz w:val="28"/>
          <w:szCs w:val="20"/>
        </w:rPr>
        <w:t>III. Организация деятельности</w:t>
      </w:r>
    </w:p>
    <w:p w:rsidR="005B6E85" w:rsidRPr="005B6E85" w:rsidRDefault="005B6E85" w:rsidP="005B6E8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5B6E85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5B6E85">
        <w:rPr>
          <w:sz w:val="28"/>
          <w:szCs w:val="20"/>
        </w:rPr>
        <w:br/>
        <w:t>за выполнение возложенных на Управление полномочий.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5B6E85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5B6E85">
        <w:rPr>
          <w:sz w:val="28"/>
          <w:szCs w:val="20"/>
        </w:rPr>
        <w:br/>
        <w:t>по основным направлениям деятельности Управления.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 Руководитель Управления: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11.1. распределяет обязанности между своими заместителями;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11.4. утверждает: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11.4.3. положения об отделах Управления;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11.5. </w:t>
      </w:r>
      <w:proofErr w:type="gramStart"/>
      <w:r w:rsidRPr="005B6E85">
        <w:rPr>
          <w:sz w:val="28"/>
          <w:szCs w:val="20"/>
        </w:rPr>
        <w:t>назначает на должность и освобождает</w:t>
      </w:r>
      <w:proofErr w:type="gramEnd"/>
      <w:r w:rsidRPr="005B6E85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5B6E85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5B6E85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11.11. выдает от имени Управления доверенности;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11.12. </w:t>
      </w:r>
      <w:proofErr w:type="gramStart"/>
      <w:r w:rsidRPr="005B6E85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5B6E85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>14. </w:t>
      </w:r>
      <w:proofErr w:type="gramStart"/>
      <w:r w:rsidRPr="005B6E85">
        <w:rPr>
          <w:sz w:val="28"/>
          <w:szCs w:val="20"/>
        </w:rPr>
        <w:t>Контроль за</w:t>
      </w:r>
      <w:proofErr w:type="gramEnd"/>
      <w:r w:rsidRPr="005B6E85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5B6E85" w:rsidRPr="005B6E85" w:rsidRDefault="005B6E85" w:rsidP="005B6E85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B6E85">
        <w:rPr>
          <w:sz w:val="28"/>
          <w:szCs w:val="20"/>
        </w:rPr>
        <w:t xml:space="preserve">15. Управление является юридическим лицом, имеет печать </w:t>
      </w:r>
      <w:r w:rsidRPr="005B6E85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B6E85" w:rsidRPr="005B6E85" w:rsidRDefault="005B6E85" w:rsidP="005B6E8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5B6E85" w:rsidRPr="005B6E85" w:rsidRDefault="005B6E85" w:rsidP="005B6E85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B6E85">
        <w:rPr>
          <w:sz w:val="28"/>
          <w:szCs w:val="20"/>
        </w:rPr>
        <w:t>_____________</w:t>
      </w:r>
    </w:p>
    <w:sectPr w:rsidR="005B6E85" w:rsidRPr="005B6E85" w:rsidSect="0008472C">
      <w:headerReference w:type="default" r:id="rId7"/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A3" w:rsidRDefault="005212A3" w:rsidP="0008472C">
      <w:r>
        <w:separator/>
      </w:r>
    </w:p>
  </w:endnote>
  <w:endnote w:type="continuationSeparator" w:id="0">
    <w:p w:rsidR="005212A3" w:rsidRDefault="005212A3" w:rsidP="0008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A3" w:rsidRDefault="005212A3" w:rsidP="0008472C">
      <w:r>
        <w:separator/>
      </w:r>
    </w:p>
  </w:footnote>
  <w:footnote w:type="continuationSeparator" w:id="0">
    <w:p w:rsidR="005212A3" w:rsidRDefault="005212A3" w:rsidP="0008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50245"/>
      <w:docPartObj>
        <w:docPartGallery w:val="Page Numbers (Top of Page)"/>
        <w:docPartUnique/>
      </w:docPartObj>
    </w:sdtPr>
    <w:sdtEndPr/>
    <w:sdtContent>
      <w:p w:rsidR="00E716F7" w:rsidRDefault="00E716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0C1">
          <w:rPr>
            <w:noProof/>
          </w:rPr>
          <w:t>10</w:t>
        </w:r>
        <w:r>
          <w:fldChar w:fldCharType="end"/>
        </w:r>
      </w:p>
    </w:sdtContent>
  </w:sdt>
  <w:p w:rsidR="0008472C" w:rsidRDefault="000847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8472C"/>
    <w:rsid w:val="000C5738"/>
    <w:rsid w:val="000D2ED1"/>
    <w:rsid w:val="0014489A"/>
    <w:rsid w:val="00201C87"/>
    <w:rsid w:val="0024499B"/>
    <w:rsid w:val="00251880"/>
    <w:rsid w:val="00350DCF"/>
    <w:rsid w:val="003B7BEA"/>
    <w:rsid w:val="003D536C"/>
    <w:rsid w:val="0049404A"/>
    <w:rsid w:val="004F4827"/>
    <w:rsid w:val="005212A3"/>
    <w:rsid w:val="005B6E85"/>
    <w:rsid w:val="006200C1"/>
    <w:rsid w:val="006225EE"/>
    <w:rsid w:val="00746125"/>
    <w:rsid w:val="00794F87"/>
    <w:rsid w:val="007A7738"/>
    <w:rsid w:val="007B14BA"/>
    <w:rsid w:val="007F6C69"/>
    <w:rsid w:val="008A24BC"/>
    <w:rsid w:val="00981642"/>
    <w:rsid w:val="00995834"/>
    <w:rsid w:val="009B19ED"/>
    <w:rsid w:val="009D5F49"/>
    <w:rsid w:val="009F025C"/>
    <w:rsid w:val="00AE3FCF"/>
    <w:rsid w:val="00B13D26"/>
    <w:rsid w:val="00B24C40"/>
    <w:rsid w:val="00B40511"/>
    <w:rsid w:val="00B62AF9"/>
    <w:rsid w:val="00B66BC3"/>
    <w:rsid w:val="00BD5514"/>
    <w:rsid w:val="00BE3481"/>
    <w:rsid w:val="00C95474"/>
    <w:rsid w:val="00D37C76"/>
    <w:rsid w:val="00D90ADF"/>
    <w:rsid w:val="00E716F7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8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8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2019-01-21T13:27:00Z</dcterms:created>
  <dcterms:modified xsi:type="dcterms:W3CDTF">2019-01-21T13:27:00Z</dcterms:modified>
</cp:coreProperties>
</file>