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5" w:rsidRPr="007E7857" w:rsidRDefault="00167615" w:rsidP="0016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E7857">
        <w:rPr>
          <w:rFonts w:ascii="Times New Roman" w:hAnsi="Times New Roman" w:cs="Times New Roman"/>
          <w:b/>
          <w:sz w:val="28"/>
          <w:szCs w:val="26"/>
        </w:rPr>
        <w:t xml:space="preserve">Шевердова Галина Евгеньевна  -  </w:t>
      </w:r>
      <w:r w:rsidRPr="007E7857">
        <w:rPr>
          <w:rFonts w:ascii="Times New Roman" w:hAnsi="Times New Roman" w:cs="Times New Roman"/>
          <w:sz w:val="28"/>
          <w:szCs w:val="26"/>
        </w:rPr>
        <w:t>заместитель</w:t>
      </w:r>
      <w:r w:rsidRPr="007E785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E7857">
        <w:rPr>
          <w:rFonts w:ascii="Times New Roman" w:hAnsi="Times New Roman" w:cs="Times New Roman"/>
          <w:sz w:val="28"/>
          <w:szCs w:val="26"/>
        </w:rPr>
        <w:t>начальника Управления статистики населения и здравоохранения Федеральной службы государственной статистики</w:t>
      </w:r>
    </w:p>
    <w:p w:rsidR="00167615" w:rsidRPr="00167615" w:rsidRDefault="00167615" w:rsidP="0016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</w:p>
    <w:p w:rsidR="00167615" w:rsidRPr="00167615" w:rsidRDefault="00167615" w:rsidP="0016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>доклада на засед</w:t>
      </w:r>
      <w:r>
        <w:rPr>
          <w:rFonts w:ascii="Times New Roman" w:hAnsi="Times New Roman" w:cs="Times New Roman"/>
          <w:b/>
          <w:sz w:val="28"/>
          <w:szCs w:val="28"/>
        </w:rPr>
        <w:t>ании секции статистики ЦДУ РАН 27</w:t>
      </w:r>
      <w:r w:rsidRPr="001676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167615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D82B3D" w:rsidRDefault="00167615" w:rsidP="00C3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="00DA5B3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D82B3D" w:rsidRPr="00D82B3D">
        <w:rPr>
          <w:rFonts w:ascii="Times New Roman" w:hAnsi="Times New Roman" w:cs="Times New Roman"/>
          <w:b/>
          <w:sz w:val="28"/>
          <w:szCs w:val="28"/>
        </w:rPr>
        <w:t>Об итогах федерального статистического наблюдения «Социально-демографическое обследование (микроперепись населения) 2015 года»</w:t>
      </w:r>
    </w:p>
    <w:p w:rsidR="00D82B3D" w:rsidRPr="00D82B3D" w:rsidRDefault="00D82B3D" w:rsidP="00C3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6C" w:rsidRPr="00DB56B9" w:rsidRDefault="0036346C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В октябре 2015 года в Российской Федерации было проведено федеральное статистическое наблюдение «Социально-демографическое обследование (микроперепись населения) 2015 года». </w:t>
      </w:r>
    </w:p>
    <w:p w:rsidR="0036346C" w:rsidRPr="00DB56B9" w:rsidRDefault="0036346C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>Микроперепись населения проводилась на территории всех субъектов Российской Федерации в городских и сельских населенных пунктах.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951" w:rsidRPr="00DB56B9">
        <w:rPr>
          <w:rFonts w:ascii="Times New Roman" w:hAnsi="Times New Roman" w:cs="Times New Roman"/>
          <w:sz w:val="28"/>
          <w:szCs w:val="28"/>
        </w:rPr>
        <w:t>Фактический объем выборки составил 1,5% населения частных домохозяйств, учтенных Всероссийской переписью населения 2010 года</w:t>
      </w:r>
      <w:r w:rsidR="003F2951">
        <w:rPr>
          <w:rFonts w:ascii="Times New Roman" w:hAnsi="Times New Roman" w:cs="Times New Roman"/>
          <w:sz w:val="28"/>
          <w:szCs w:val="28"/>
        </w:rPr>
        <w:t>, или</w:t>
      </w:r>
      <w:r w:rsidRPr="00DB56B9">
        <w:rPr>
          <w:rFonts w:ascii="Times New Roman" w:hAnsi="Times New Roman" w:cs="Times New Roman"/>
          <w:sz w:val="28"/>
          <w:szCs w:val="28"/>
        </w:rPr>
        <w:t xml:space="preserve"> </w:t>
      </w:r>
      <w:r w:rsidRPr="00CF3CCE">
        <w:rPr>
          <w:rFonts w:ascii="Times New Roman" w:hAnsi="Times New Roman" w:cs="Times New Roman"/>
          <w:sz w:val="28"/>
          <w:szCs w:val="28"/>
        </w:rPr>
        <w:t xml:space="preserve">2,2 </w:t>
      </w:r>
      <w:r w:rsidRPr="00DB56B9">
        <w:rPr>
          <w:rFonts w:ascii="Times New Roman" w:hAnsi="Times New Roman" w:cs="Times New Roman"/>
          <w:sz w:val="28"/>
          <w:szCs w:val="28"/>
        </w:rPr>
        <w:t xml:space="preserve">млн. человек.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56B9">
        <w:rPr>
          <w:rFonts w:ascii="Times New Roman" w:hAnsi="Times New Roman" w:cs="Times New Roman"/>
          <w:sz w:val="28"/>
          <w:szCs w:val="28"/>
        </w:rPr>
        <w:t xml:space="preserve">аселение 19 тыс. попавших в отбор помещений (2%), отказалось от участия в микропереписи. Около 80 тыс. помещений (8,1%) оказались пустующими, нежилыми или их жителей переписчикам не удалось застать дома в течение всего периода проведения микропереписи. </w:t>
      </w:r>
      <w:r w:rsidR="003F2951" w:rsidRPr="00DB56B9">
        <w:rPr>
          <w:rFonts w:ascii="Times New Roman" w:hAnsi="Times New Roman" w:cs="Times New Roman"/>
          <w:sz w:val="28"/>
          <w:szCs w:val="28"/>
        </w:rPr>
        <w:t xml:space="preserve">Население коллективных домохозяйств и бездомные при </w:t>
      </w:r>
      <w:r w:rsidR="003F2951">
        <w:rPr>
          <w:rFonts w:ascii="Times New Roman" w:hAnsi="Times New Roman" w:cs="Times New Roman"/>
          <w:sz w:val="28"/>
          <w:szCs w:val="28"/>
        </w:rPr>
        <w:t>микропереписи</w:t>
      </w:r>
      <w:r w:rsidR="003F2951" w:rsidRPr="00DB56B9">
        <w:rPr>
          <w:rFonts w:ascii="Times New Roman" w:hAnsi="Times New Roman" w:cs="Times New Roman"/>
          <w:sz w:val="28"/>
          <w:szCs w:val="28"/>
        </w:rPr>
        <w:t xml:space="preserve"> не опрашивались, как и лица, временно (до 1 года) находившиеся на территории России.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>Опросный лист, утвержденный приказом Росстата от 22.04.2014 № 267, содерж</w:t>
      </w:r>
      <w:r>
        <w:rPr>
          <w:rFonts w:ascii="Times New Roman" w:hAnsi="Times New Roman" w:cs="Times New Roman"/>
          <w:sz w:val="28"/>
          <w:szCs w:val="28"/>
        </w:rPr>
        <w:t xml:space="preserve">ал 28 вопросов, среди которых были как </w:t>
      </w:r>
      <w:r w:rsidRPr="00DB56B9">
        <w:rPr>
          <w:rFonts w:ascii="Times New Roman" w:hAnsi="Times New Roman" w:cs="Times New Roman"/>
          <w:sz w:val="28"/>
          <w:szCs w:val="28"/>
        </w:rPr>
        <w:t>стандартные вопросы переписи населения: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родственные отношения,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пол,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дата рождения,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состояние в браке,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национальная принадлежность,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источники средств к существованию,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число рожденных детей,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образование, </w:t>
      </w:r>
    </w:p>
    <w:p w:rsidR="007E469B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обучение в образовательных учреждениях и посещение дошкольных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6B9">
        <w:rPr>
          <w:rFonts w:ascii="Times New Roman" w:hAnsi="Times New Roman" w:cs="Times New Roman"/>
          <w:sz w:val="28"/>
          <w:szCs w:val="28"/>
        </w:rPr>
        <w:t xml:space="preserve">учреждений,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работы и поиск работы в случае ее отсутствия;</w:t>
      </w:r>
    </w:p>
    <w:p w:rsidR="007E469B" w:rsidRPr="00DB56B9" w:rsidRDefault="007E469B" w:rsidP="00C3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</w:t>
      </w:r>
      <w:r w:rsidRPr="00DB56B9">
        <w:rPr>
          <w:rFonts w:ascii="Times New Roman" w:hAnsi="Times New Roman" w:cs="Times New Roman"/>
          <w:sz w:val="28"/>
          <w:szCs w:val="28"/>
        </w:rPr>
        <w:t xml:space="preserve"> новые вопросы: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оценка состояния здоровья,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наличие установленной группы инвалидности,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6B9">
        <w:rPr>
          <w:rFonts w:ascii="Times New Roman" w:hAnsi="Times New Roman" w:cs="Times New Roman"/>
          <w:sz w:val="28"/>
          <w:szCs w:val="28"/>
        </w:rPr>
        <w:t>факторы, влияющие на принятие решения о рождении детей.</w:t>
      </w:r>
    </w:p>
    <w:p w:rsidR="007E469B" w:rsidRPr="00DB56B9" w:rsidRDefault="007E469B" w:rsidP="00C3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>По сравнению с переписью населения были расширены блоки вопросов: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B56B9">
        <w:rPr>
          <w:rFonts w:ascii="Times New Roman" w:hAnsi="Times New Roman" w:cs="Times New Roman"/>
          <w:sz w:val="28"/>
          <w:szCs w:val="28"/>
        </w:rPr>
        <w:t>гражданстве – помимо вопроса о стране гражданства добавлены вопросы об истории получения российского гражданства и о прежнем гражданстве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B56B9">
        <w:rPr>
          <w:rFonts w:ascii="Times New Roman" w:hAnsi="Times New Roman" w:cs="Times New Roman"/>
          <w:sz w:val="28"/>
          <w:szCs w:val="28"/>
        </w:rPr>
        <w:t>миграции – помимо вопроса о непрерывности проживания в месте постоянного жительства добавлены вопросы о предыдущем месте жительства, месте жительства в октябре 2010 года (это позволит получить информацию о миграционных процессах, произошедших после проведения Всероссийской перепис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56B9">
        <w:rPr>
          <w:rFonts w:ascii="Times New Roman" w:hAnsi="Times New Roman" w:cs="Times New Roman"/>
          <w:sz w:val="28"/>
          <w:szCs w:val="28"/>
        </w:rPr>
        <w:t xml:space="preserve"> населения 2010 года), и  месте регистрации (для оценки отклонения численности постоянного населения от юридического для дальнейшего анализа при разработке методологии как следующей Всероссийской переписи населения, так и текущего учёта населения в межпереписной период)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B5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9B" w:rsidRPr="007E469B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B56B9">
        <w:rPr>
          <w:rFonts w:ascii="Times New Roman" w:hAnsi="Times New Roman" w:cs="Times New Roman"/>
          <w:sz w:val="28"/>
          <w:szCs w:val="28"/>
        </w:rPr>
        <w:t xml:space="preserve">языках – помимо вопросов о владении языками и родном языке добавлен вопрос о пользовании языками в повседневной жизни. </w:t>
      </w:r>
    </w:p>
    <w:p w:rsidR="007E469B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56B9">
        <w:rPr>
          <w:rFonts w:ascii="Times New Roman" w:hAnsi="Times New Roman" w:cs="Times New Roman"/>
          <w:sz w:val="28"/>
          <w:szCs w:val="28"/>
        </w:rPr>
        <w:t xml:space="preserve">ри микропереписи по упрощенной программе обследовались лица, отсутствующие более 1 года в месте постоянного жительства. </w:t>
      </w:r>
    </w:p>
    <w:p w:rsidR="007E469B" w:rsidRDefault="007E469B" w:rsidP="00C32A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населении собирались переписчиками методом опроса и записи ответов в электронные опросные листы на планшетных компьютерах</w:t>
      </w:r>
      <w:r w:rsidRPr="00244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слов опрашиваемых без предъявления каких-либо документов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ABE" w:rsidRPr="00D862FA" w:rsidRDefault="00C32ABE" w:rsidP="00C3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1B41">
        <w:rPr>
          <w:rFonts w:ascii="Times New Roman" w:hAnsi="Times New Roman" w:cs="Times New Roman"/>
          <w:sz w:val="28"/>
          <w:szCs w:val="28"/>
        </w:rPr>
        <w:t xml:space="preserve"> микропереписи населения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Pr="00C3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54,6</w:t>
      </w:r>
      <w:r w:rsidRPr="00C31B41">
        <w:rPr>
          <w:rFonts w:ascii="Times New Roman" w:hAnsi="Times New Roman" w:cs="Times New Roman"/>
          <w:sz w:val="28"/>
          <w:szCs w:val="28"/>
        </w:rPr>
        <w:t>% женщин</w:t>
      </w:r>
      <w:r>
        <w:rPr>
          <w:rFonts w:ascii="Times New Roman" w:hAnsi="Times New Roman" w:cs="Times New Roman"/>
          <w:sz w:val="28"/>
          <w:szCs w:val="28"/>
        </w:rPr>
        <w:t xml:space="preserve"> и 45,4% мужчин.</w:t>
      </w:r>
    </w:p>
    <w:p w:rsidR="00C32ABE" w:rsidRPr="002E2B17" w:rsidRDefault="00C32ABE" w:rsidP="00C32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C7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Pr="008348B6">
        <w:rPr>
          <w:rFonts w:ascii="Times New Roman" w:hAnsi="Times New Roman" w:cs="Times New Roman"/>
          <w:sz w:val="28"/>
          <w:szCs w:val="28"/>
        </w:rPr>
        <w:t>возраст</w:t>
      </w:r>
      <w:r w:rsidRPr="00C3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Pr="00C31B41">
        <w:rPr>
          <w:rFonts w:ascii="Times New Roman" w:hAnsi="Times New Roman" w:cs="Times New Roman"/>
          <w:sz w:val="28"/>
          <w:szCs w:val="28"/>
        </w:rPr>
        <w:t xml:space="preserve"> составил 40,6 лет.</w:t>
      </w:r>
      <w:r>
        <w:rPr>
          <w:rFonts w:ascii="Times New Roman" w:hAnsi="Times New Roman" w:cs="Times New Roman"/>
          <w:sz w:val="28"/>
          <w:szCs w:val="28"/>
        </w:rPr>
        <w:t xml:space="preserve"> Среди лиц в возрасте 16 лет и более 52% респондентов состояли в зарегистрированном браке, 7% - в незарегистрированном браке, 11% разведенных и разошедшихся, 13% вдовых и 17% никогда не </w:t>
      </w:r>
      <w:r w:rsidRPr="002E2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состоявших в браке. Средний размер домохозяйства респондентов микропереписи составил 2,4 человека. Среди домохозяйств, состоящих из двух и более человек, 44% домохозяйств имеют детей моложе 18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ABE" w:rsidRDefault="00C32ABE" w:rsidP="00C32ABE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39% респондентов микропереписи в возрасте 6 лет и более  имеют среднее профессиональное и неполное высшее профессиональное образование, около четверти - высшее образование, 16% - среднее общее образование.</w:t>
      </w:r>
    </w:p>
    <w:p w:rsidR="00C32ABE" w:rsidRPr="00A44B6E" w:rsidRDefault="00C32ABE" w:rsidP="00C32AB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половина опрошенных назвали</w:t>
      </w:r>
      <w:r w:rsidRPr="00A4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A44B6E">
        <w:rPr>
          <w:rFonts w:ascii="Times New Roman" w:hAnsi="Times New Roman" w:cs="Times New Roman"/>
          <w:sz w:val="28"/>
          <w:szCs w:val="28"/>
        </w:rPr>
        <w:t>источнико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4B6E">
        <w:rPr>
          <w:rFonts w:ascii="Times New Roman" w:hAnsi="Times New Roman" w:cs="Times New Roman"/>
          <w:sz w:val="28"/>
          <w:szCs w:val="28"/>
        </w:rPr>
        <w:t xml:space="preserve"> средств к существованию </w:t>
      </w:r>
      <w:r>
        <w:rPr>
          <w:rFonts w:ascii="Times New Roman" w:hAnsi="Times New Roman" w:cs="Times New Roman"/>
          <w:sz w:val="28"/>
          <w:szCs w:val="28"/>
        </w:rPr>
        <w:t>трудовую деятельность, 11% - личное подсобное хозяйство, почти треть – пенсии и почти четверть были иждивенцами других лиц.</w:t>
      </w:r>
    </w:p>
    <w:p w:rsidR="00C32ABE" w:rsidRDefault="00C32ABE" w:rsidP="00C32ABE">
      <w:pPr>
        <w:pStyle w:val="2"/>
        <w:ind w:firstLine="720"/>
        <w:rPr>
          <w:sz w:val="28"/>
          <w:szCs w:val="28"/>
        </w:rPr>
      </w:pPr>
      <w:r w:rsidRPr="0075148E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 xml:space="preserve">респондентов </w:t>
      </w:r>
      <w:r w:rsidRPr="0075148E">
        <w:rPr>
          <w:sz w:val="28"/>
          <w:szCs w:val="28"/>
        </w:rPr>
        <w:t xml:space="preserve">в возрасте 15-72 лет </w:t>
      </w:r>
      <w:r>
        <w:rPr>
          <w:sz w:val="28"/>
          <w:szCs w:val="28"/>
        </w:rPr>
        <w:t>две трети</w:t>
      </w:r>
      <w:r w:rsidRPr="0075148E">
        <w:rPr>
          <w:sz w:val="28"/>
          <w:szCs w:val="28"/>
        </w:rPr>
        <w:t xml:space="preserve"> входя</w:t>
      </w:r>
      <w:r>
        <w:rPr>
          <w:sz w:val="28"/>
          <w:szCs w:val="28"/>
        </w:rPr>
        <w:t>т</w:t>
      </w:r>
      <w:r w:rsidRPr="0075148E">
        <w:rPr>
          <w:sz w:val="28"/>
          <w:szCs w:val="28"/>
        </w:rPr>
        <w:t xml:space="preserve"> в состав рабочей силы</w:t>
      </w:r>
      <w:r>
        <w:rPr>
          <w:sz w:val="28"/>
          <w:szCs w:val="28"/>
        </w:rPr>
        <w:t xml:space="preserve"> (из них 94 % - занятые и 6% - безработные)</w:t>
      </w:r>
      <w:r w:rsidRPr="0075148E">
        <w:rPr>
          <w:sz w:val="28"/>
          <w:szCs w:val="28"/>
        </w:rPr>
        <w:t xml:space="preserve">. </w:t>
      </w:r>
    </w:p>
    <w:p w:rsidR="00C32ABE" w:rsidRDefault="00C32ABE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57% детей в возрасте до 10 лет посещают дошкольные образовательные организации, среди детей в возрасте до 2 лет их 24%, а среди детей в возрасте 3-6 лет – 84%.</w:t>
      </w:r>
    </w:p>
    <w:p w:rsidR="00C32ABE" w:rsidRDefault="00C32ABE" w:rsidP="00C3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57A">
        <w:rPr>
          <w:rFonts w:ascii="Times New Roman" w:hAnsi="Times New Roman" w:cs="Times New Roman"/>
          <w:sz w:val="28"/>
          <w:szCs w:val="28"/>
        </w:rPr>
        <w:t xml:space="preserve">Среднее число рожденных детей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D6457A">
        <w:rPr>
          <w:rFonts w:ascii="Times New Roman" w:hAnsi="Times New Roman" w:cs="Times New Roman"/>
          <w:sz w:val="28"/>
          <w:szCs w:val="28"/>
        </w:rPr>
        <w:t xml:space="preserve"> 1552</w:t>
      </w:r>
      <w:r>
        <w:rPr>
          <w:rFonts w:ascii="Times New Roman" w:hAnsi="Times New Roman" w:cs="Times New Roman"/>
          <w:sz w:val="28"/>
          <w:szCs w:val="28"/>
        </w:rPr>
        <w:t xml:space="preserve"> ребенка на 1000 женщин</w:t>
      </w:r>
      <w:r w:rsidRPr="00B5050C">
        <w:rPr>
          <w:rFonts w:ascii="Times New Roman" w:hAnsi="Times New Roman" w:cs="Times New Roman"/>
          <w:sz w:val="28"/>
          <w:szCs w:val="28"/>
        </w:rPr>
        <w:t xml:space="preserve"> </w:t>
      </w:r>
      <w:r w:rsidRPr="00D645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возрасте 15 лет и более и 1176 детей на 1000 женщин в возрасте 18-44 лет. </w:t>
      </w:r>
    </w:p>
    <w:p w:rsidR="00C32ABE" w:rsidRDefault="00C32ABE" w:rsidP="00C3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женщин в возрасте 18-44 лет и у мужчин в возрасте 18-59 лет выяснялись их репродуктивные планы: </w:t>
      </w:r>
      <w:r w:rsidRPr="008218E0">
        <w:rPr>
          <w:rFonts w:ascii="Times New Roman" w:hAnsi="Times New Roman" w:cs="Times New Roman"/>
          <w:sz w:val="28"/>
          <w:szCs w:val="28"/>
        </w:rPr>
        <w:t xml:space="preserve">количество детей, которые они собираются иметь, включая уже имеющихся, а также количество детей, включая уже имеющихся, которое хотелось бы иметь при наличии всех </w:t>
      </w:r>
      <w:r w:rsidRPr="008218E0">
        <w:rPr>
          <w:rFonts w:ascii="Times New Roman" w:hAnsi="Times New Roman" w:cs="Times New Roman"/>
          <w:sz w:val="28"/>
          <w:szCs w:val="28"/>
        </w:rPr>
        <w:lastRenderedPageBreak/>
        <w:t>необходимых условий.</w:t>
      </w:r>
      <w:r w:rsidR="00437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Менее половины опрошенных женщин (47%) и мужчин (44%) при наличии всех необходимых условий хотели бы иметь двоих детей, 17% женщин и 14% мужчин – троих, а более четверти женщин и мужчин (27%) – только одного ребенка. </w:t>
      </w:r>
    </w:p>
    <w:p w:rsidR="00C32ABE" w:rsidRDefault="00C32ABE" w:rsidP="00C32ABE">
      <w:pPr>
        <w:spacing w:after="0" w:line="240" w:lineRule="auto"/>
        <w:ind w:firstLine="709"/>
        <w:jc w:val="both"/>
        <w:rPr>
          <w:rStyle w:val="A30"/>
          <w:rFonts w:ascii="Times New Roman" w:eastAsiaTheme="minorEastAsia" w:hAnsi="Times New Roman" w:cs="Times New Roman"/>
          <w:sz w:val="28"/>
          <w:szCs w:val="28"/>
        </w:rPr>
      </w:pPr>
      <w:r w:rsidRPr="00FC7961">
        <w:rPr>
          <w:rStyle w:val="A30"/>
          <w:rFonts w:ascii="Times New Roman" w:eastAsiaTheme="minorEastAsia" w:hAnsi="Times New Roman" w:cs="Times New Roman"/>
          <w:sz w:val="28"/>
          <w:szCs w:val="28"/>
        </w:rPr>
        <w:t xml:space="preserve">14% респондентов </w:t>
      </w:r>
      <w:r>
        <w:rPr>
          <w:rStyle w:val="A30"/>
          <w:rFonts w:ascii="Times New Roman" w:eastAsiaTheme="minorEastAsia" w:hAnsi="Times New Roman" w:cs="Times New Roman"/>
          <w:sz w:val="28"/>
          <w:szCs w:val="28"/>
        </w:rPr>
        <w:t>микропереписи имеют</w:t>
      </w:r>
      <w:r w:rsidRPr="00FC7961">
        <w:rPr>
          <w:rStyle w:val="A30"/>
          <w:rFonts w:ascii="Times New Roman" w:eastAsiaTheme="minorEastAsia" w:hAnsi="Times New Roman" w:cs="Times New Roman"/>
          <w:sz w:val="28"/>
          <w:szCs w:val="28"/>
        </w:rPr>
        <w:t xml:space="preserve"> хроническ</w:t>
      </w:r>
      <w:r>
        <w:rPr>
          <w:rStyle w:val="A30"/>
          <w:rFonts w:ascii="Times New Roman" w:eastAsiaTheme="minorEastAsia" w:hAnsi="Times New Roman" w:cs="Times New Roman"/>
          <w:sz w:val="28"/>
          <w:szCs w:val="28"/>
        </w:rPr>
        <w:t>ие</w:t>
      </w:r>
      <w:r w:rsidRPr="00FC7961">
        <w:rPr>
          <w:rStyle w:val="A30"/>
          <w:rFonts w:ascii="Times New Roman" w:eastAsiaTheme="minorEastAsia" w:hAnsi="Times New Roman" w:cs="Times New Roman"/>
          <w:sz w:val="28"/>
          <w:szCs w:val="28"/>
        </w:rPr>
        <w:t xml:space="preserve"> заболевания, ограничивающ</w:t>
      </w:r>
      <w:r>
        <w:rPr>
          <w:rStyle w:val="A30"/>
          <w:rFonts w:ascii="Times New Roman" w:eastAsiaTheme="minorEastAsia" w:hAnsi="Times New Roman" w:cs="Times New Roman"/>
          <w:sz w:val="28"/>
          <w:szCs w:val="28"/>
        </w:rPr>
        <w:t>ие</w:t>
      </w:r>
      <w:r w:rsidRPr="00FC7961">
        <w:rPr>
          <w:rStyle w:val="A30"/>
          <w:rFonts w:ascii="Times New Roman" w:eastAsiaTheme="minorEastAsia" w:hAnsi="Times New Roman" w:cs="Times New Roman"/>
          <w:sz w:val="28"/>
          <w:szCs w:val="28"/>
        </w:rPr>
        <w:t xml:space="preserve"> жизнедеятельность. </w:t>
      </w:r>
      <w:r w:rsidRPr="00FC7961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FC7961">
        <w:rPr>
          <w:rStyle w:val="A30"/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Style w:val="A30"/>
          <w:rFonts w:ascii="Times New Roman" w:eastAsiaTheme="minorEastAsia" w:hAnsi="Times New Roman" w:cs="Times New Roman"/>
          <w:sz w:val="28"/>
          <w:szCs w:val="28"/>
        </w:rPr>
        <w:t xml:space="preserve">почти половина имеют установленную группу инвалидности, в том числе, </w:t>
      </w:r>
      <w:r>
        <w:rPr>
          <w:rStyle w:val="A30"/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Style w:val="A30"/>
          <w:rFonts w:ascii="Times New Roman" w:eastAsiaTheme="minorEastAsia" w:hAnsi="Times New Roman" w:cs="Times New Roman"/>
          <w:sz w:val="28"/>
          <w:szCs w:val="28"/>
        </w:rPr>
        <w:t xml:space="preserve"> группу – 5%, </w:t>
      </w:r>
      <w:r>
        <w:rPr>
          <w:rStyle w:val="A30"/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Style w:val="A30"/>
          <w:rFonts w:ascii="Times New Roman" w:eastAsiaTheme="minorEastAsia" w:hAnsi="Times New Roman" w:cs="Times New Roman"/>
          <w:sz w:val="28"/>
          <w:szCs w:val="28"/>
        </w:rPr>
        <w:t xml:space="preserve"> группу – 25%,</w:t>
      </w:r>
      <w:r w:rsidRPr="00634950">
        <w:rPr>
          <w:rStyle w:val="A30"/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Style w:val="A30"/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634950">
        <w:rPr>
          <w:rStyle w:val="A30"/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Style w:val="A30"/>
          <w:rFonts w:ascii="Times New Roman" w:eastAsiaTheme="minorEastAsia" w:hAnsi="Times New Roman" w:cs="Times New Roman"/>
          <w:sz w:val="28"/>
          <w:szCs w:val="28"/>
        </w:rPr>
        <w:t xml:space="preserve">группу – 16% и категорию «ребенок-инвалид» - 2%. </w:t>
      </w:r>
    </w:p>
    <w:p w:rsidR="00C32ABE" w:rsidRPr="00893883" w:rsidRDefault="00C32ABE" w:rsidP="00C32ABE">
      <w:pPr>
        <w:spacing w:after="0" w:line="240" w:lineRule="auto"/>
        <w:ind w:firstLine="709"/>
        <w:jc w:val="both"/>
        <w:rPr>
          <w:rStyle w:val="A30"/>
          <w:rFonts w:ascii="Times New Roman" w:eastAsiaTheme="minorEastAsia" w:hAnsi="Times New Roman" w:cs="Times New Roman"/>
          <w:sz w:val="28"/>
          <w:szCs w:val="28"/>
        </w:rPr>
      </w:pPr>
      <w:r w:rsidRPr="00893883">
        <w:rPr>
          <w:rStyle w:val="A30"/>
          <w:rFonts w:ascii="Times New Roman" w:eastAsiaTheme="minorEastAsia" w:hAnsi="Times New Roman" w:cs="Times New Roman"/>
          <w:sz w:val="28"/>
          <w:szCs w:val="28"/>
        </w:rPr>
        <w:t>Гражданами Российской Федерации являются 99% опрошенных лиц, из которых 0,1% помимо гражданства Российской Федерации имеет гражданство иностранного государства.</w:t>
      </w:r>
      <w:r>
        <w:rPr>
          <w:rStyle w:val="A30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93883">
        <w:rPr>
          <w:rStyle w:val="A30"/>
          <w:rFonts w:ascii="Times New Roman" w:eastAsiaTheme="minorEastAsia" w:hAnsi="Times New Roman" w:cs="Times New Roman"/>
          <w:sz w:val="28"/>
          <w:szCs w:val="28"/>
        </w:rPr>
        <w:t>Иностранными гражданами является 0,5% обследованного населения</w:t>
      </w:r>
      <w:r>
        <w:rPr>
          <w:rStyle w:val="A30"/>
          <w:rFonts w:ascii="Times New Roman" w:eastAsiaTheme="minorEastAsia" w:hAnsi="Times New Roman" w:cs="Times New Roman"/>
          <w:sz w:val="28"/>
          <w:szCs w:val="28"/>
        </w:rPr>
        <w:t>, из них</w:t>
      </w:r>
      <w:r w:rsidRPr="00893883">
        <w:rPr>
          <w:rStyle w:val="A30"/>
          <w:rFonts w:ascii="Times New Roman" w:eastAsiaTheme="minorEastAsia" w:hAnsi="Times New Roman" w:cs="Times New Roman"/>
          <w:sz w:val="28"/>
          <w:szCs w:val="28"/>
        </w:rPr>
        <w:t xml:space="preserve"> 95% иностранцев являются гражданами стран СНГ. </w:t>
      </w:r>
    </w:p>
    <w:p w:rsidR="00C32ABE" w:rsidRDefault="00C32ABE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гражданстве респондентов перекликается с данными о миграции.</w:t>
      </w:r>
      <w:r w:rsidR="00437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микропереписи населения респондентам помимо вопросов о месте рождения и непрерывности проживания в  месте постоянного жительства </w:t>
      </w:r>
      <w:r w:rsidRPr="00C51AC8">
        <w:rPr>
          <w:rFonts w:ascii="Times New Roman" w:hAnsi="Times New Roman" w:cs="Times New Roman"/>
          <w:sz w:val="28"/>
          <w:szCs w:val="28"/>
        </w:rPr>
        <w:t>задавал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1A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1AC8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1AC8">
        <w:rPr>
          <w:rFonts w:ascii="Times New Roman" w:hAnsi="Times New Roman" w:cs="Times New Roman"/>
          <w:sz w:val="28"/>
          <w:szCs w:val="28"/>
        </w:rPr>
        <w:t xml:space="preserve"> о предыдущем месте жительства</w:t>
      </w:r>
      <w:r>
        <w:rPr>
          <w:rFonts w:ascii="Times New Roman" w:hAnsi="Times New Roman" w:cs="Times New Roman"/>
          <w:sz w:val="28"/>
          <w:szCs w:val="28"/>
        </w:rPr>
        <w:t>, о месте проживания</w:t>
      </w:r>
      <w:r w:rsidRPr="00C51AC8">
        <w:rPr>
          <w:rFonts w:ascii="Times New Roman" w:hAnsi="Times New Roman" w:cs="Times New Roman"/>
          <w:sz w:val="28"/>
          <w:szCs w:val="28"/>
        </w:rPr>
        <w:t xml:space="preserve"> в октябре 2010 </w:t>
      </w:r>
      <w:r>
        <w:rPr>
          <w:rFonts w:ascii="Times New Roman" w:hAnsi="Times New Roman" w:cs="Times New Roman"/>
          <w:sz w:val="28"/>
          <w:szCs w:val="28"/>
        </w:rPr>
        <w:t>г. и</w:t>
      </w:r>
      <w:r w:rsidRPr="00C51AC8">
        <w:rPr>
          <w:rFonts w:ascii="Times New Roman" w:hAnsi="Times New Roman" w:cs="Times New Roman"/>
          <w:sz w:val="28"/>
          <w:szCs w:val="28"/>
        </w:rPr>
        <w:t xml:space="preserve"> о наличии регистрации в помещении, где респондент постоянно проживает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352" w:rsidRDefault="00437352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опрошенных (93%) являются уроженцами нашей страны. С ноября 2010 по октябрь 2015 года сменили место постоянного жительства 6% респондентов.</w:t>
      </w:r>
      <w:r w:rsidRPr="0043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52" w:rsidRDefault="00437352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микропереписи впервые получена информация о месте регистрации респондентов. 93% указавших место регистрации зарегистрированы по месту жительства (т.е. постоянно) либо в том же помещении, в котором проживают, либо в другом помещении того же населенного пункта.</w:t>
      </w:r>
    </w:p>
    <w:p w:rsidR="00437352" w:rsidRDefault="00437352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37352">
        <w:rPr>
          <w:rFonts w:ascii="Times New Roman" w:hAnsi="Times New Roman" w:cs="Times New Roman"/>
          <w:sz w:val="28"/>
          <w:szCs w:val="28"/>
        </w:rPr>
        <w:t>икропереписью зафиксировано 164 национальных группы и подгруппы. Русским языком владеют 99% респондентов микропереписи, пользуются в повседневной жизни 97%, а родным считают 85% респондентов.</w:t>
      </w:r>
      <w:r w:rsidR="00A52880" w:rsidRPr="00A52880">
        <w:rPr>
          <w:rFonts w:ascii="Times New Roman" w:hAnsi="Times New Roman" w:cs="Times New Roman"/>
          <w:sz w:val="28"/>
          <w:szCs w:val="28"/>
        </w:rPr>
        <w:t xml:space="preserve"> </w:t>
      </w:r>
      <w:r w:rsidR="00A52880" w:rsidRPr="00437352">
        <w:rPr>
          <w:rFonts w:ascii="Times New Roman" w:hAnsi="Times New Roman" w:cs="Times New Roman"/>
          <w:sz w:val="28"/>
          <w:szCs w:val="28"/>
        </w:rPr>
        <w:t>Ценность этого среза итогов микропереписи в обеспечении возможности рассматривать социально-демографические и лингвистические характеристики населения отдельных национальностей по территориям их проживания.</w:t>
      </w:r>
    </w:p>
    <w:p w:rsidR="00167615" w:rsidRPr="00167615" w:rsidRDefault="00167615" w:rsidP="0016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15">
        <w:rPr>
          <w:rFonts w:ascii="Times New Roman" w:hAnsi="Times New Roman" w:cs="Times New Roman"/>
          <w:sz w:val="28"/>
          <w:szCs w:val="28"/>
        </w:rPr>
        <w:t>Подробное исследование результатов микропереписи населения позволит не только обеспечить информационную поддержку подготовки и реализации государственных программ и стратегий, но и поможет нам в подготовке программы очередной всеобщей переписи населения.</w:t>
      </w:r>
    </w:p>
    <w:p w:rsidR="007E469B" w:rsidRPr="0031500E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0E">
        <w:rPr>
          <w:rFonts w:ascii="Times New Roman" w:hAnsi="Times New Roman" w:cs="Times New Roman"/>
          <w:sz w:val="28"/>
          <w:szCs w:val="28"/>
        </w:rPr>
        <w:t xml:space="preserve">Итоги микропереписи населения </w:t>
      </w:r>
      <w:r w:rsidR="00C32ABE" w:rsidRPr="00C32ABE">
        <w:rPr>
          <w:rFonts w:ascii="Times New Roman" w:hAnsi="Times New Roman" w:cs="Times New Roman"/>
          <w:sz w:val="28"/>
          <w:szCs w:val="28"/>
        </w:rPr>
        <w:t xml:space="preserve">28 </w:t>
      </w:r>
      <w:r w:rsidR="00C32ABE">
        <w:rPr>
          <w:rFonts w:ascii="Times New Roman" w:hAnsi="Times New Roman" w:cs="Times New Roman"/>
          <w:sz w:val="28"/>
          <w:szCs w:val="28"/>
        </w:rPr>
        <w:t xml:space="preserve">октября 2016 года будут </w:t>
      </w:r>
      <w:r w:rsidRPr="0031500E">
        <w:rPr>
          <w:rFonts w:ascii="Times New Roman" w:hAnsi="Times New Roman" w:cs="Times New Roman"/>
          <w:sz w:val="28"/>
          <w:szCs w:val="28"/>
        </w:rPr>
        <w:t xml:space="preserve">опубликованы на официальном сайте Росстата </w:t>
      </w:r>
      <w:hyperlink r:id="rId9" w:history="1">
        <w:r w:rsidRPr="003150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50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150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gks</w:t>
        </w:r>
        <w:r w:rsidRPr="003150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150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500E">
        <w:rPr>
          <w:rFonts w:ascii="Times New Roman" w:hAnsi="Times New Roman" w:cs="Times New Roman"/>
          <w:sz w:val="28"/>
          <w:szCs w:val="28"/>
        </w:rPr>
        <w:t xml:space="preserve"> в виде таблиц Программы итогов федерального статистического наблюдения «Социально-демографическое обследование (микроперепись населения) 2015 года» с абсолютными нераспространенными </w:t>
      </w:r>
      <w:r>
        <w:rPr>
          <w:rFonts w:ascii="Times New Roman" w:hAnsi="Times New Roman" w:cs="Times New Roman"/>
          <w:sz w:val="28"/>
          <w:szCs w:val="28"/>
        </w:rPr>
        <w:t xml:space="preserve">на генеральную совокупность </w:t>
      </w:r>
      <w:r w:rsidRPr="0031500E">
        <w:rPr>
          <w:rFonts w:ascii="Times New Roman" w:hAnsi="Times New Roman" w:cs="Times New Roman"/>
          <w:sz w:val="28"/>
          <w:szCs w:val="28"/>
        </w:rPr>
        <w:t xml:space="preserve">и относительными данными. </w:t>
      </w:r>
    </w:p>
    <w:sectPr w:rsidR="007E469B" w:rsidRPr="0031500E" w:rsidSect="007E785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2C" w:rsidRDefault="00832C2C" w:rsidP="002C2C9C">
      <w:pPr>
        <w:spacing w:after="0" w:line="240" w:lineRule="auto"/>
      </w:pPr>
      <w:r>
        <w:separator/>
      </w:r>
    </w:p>
  </w:endnote>
  <w:endnote w:type="continuationSeparator" w:id="0">
    <w:p w:rsidR="00832C2C" w:rsidRDefault="00832C2C" w:rsidP="002C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2C" w:rsidRDefault="00832C2C" w:rsidP="002C2C9C">
      <w:pPr>
        <w:spacing w:after="0" w:line="240" w:lineRule="auto"/>
      </w:pPr>
      <w:r>
        <w:separator/>
      </w:r>
    </w:p>
  </w:footnote>
  <w:footnote w:type="continuationSeparator" w:id="0">
    <w:p w:rsidR="00832C2C" w:rsidRDefault="00832C2C" w:rsidP="002C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131960"/>
      <w:docPartObj>
        <w:docPartGallery w:val="Page Numbers (Top of Page)"/>
        <w:docPartUnique/>
      </w:docPartObj>
    </w:sdtPr>
    <w:sdtEndPr/>
    <w:sdtContent>
      <w:p w:rsidR="007E7857" w:rsidRDefault="007E78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37">
          <w:rPr>
            <w:noProof/>
          </w:rPr>
          <w:t>2</w:t>
        </w:r>
        <w:r>
          <w:fldChar w:fldCharType="end"/>
        </w:r>
      </w:p>
    </w:sdtContent>
  </w:sdt>
  <w:p w:rsidR="007E7857" w:rsidRDefault="007E78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7586"/>
    <w:multiLevelType w:val="hybridMultilevel"/>
    <w:tmpl w:val="2FB82C66"/>
    <w:lvl w:ilvl="0" w:tplc="7F320C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5C"/>
    <w:rsid w:val="00000973"/>
    <w:rsid w:val="0001609F"/>
    <w:rsid w:val="000173FB"/>
    <w:rsid w:val="00030832"/>
    <w:rsid w:val="0004359B"/>
    <w:rsid w:val="000534B3"/>
    <w:rsid w:val="000777E0"/>
    <w:rsid w:val="00090D65"/>
    <w:rsid w:val="000B40A7"/>
    <w:rsid w:val="000C19D3"/>
    <w:rsid w:val="00130917"/>
    <w:rsid w:val="0013542F"/>
    <w:rsid w:val="001411AD"/>
    <w:rsid w:val="00167615"/>
    <w:rsid w:val="001B59B1"/>
    <w:rsid w:val="001D2A61"/>
    <w:rsid w:val="001D6B4D"/>
    <w:rsid w:val="001E2B79"/>
    <w:rsid w:val="00235409"/>
    <w:rsid w:val="0024313A"/>
    <w:rsid w:val="00244EEE"/>
    <w:rsid w:val="00250D78"/>
    <w:rsid w:val="00253A25"/>
    <w:rsid w:val="00254340"/>
    <w:rsid w:val="00255721"/>
    <w:rsid w:val="00273E76"/>
    <w:rsid w:val="0028580B"/>
    <w:rsid w:val="002A5579"/>
    <w:rsid w:val="002B2DA3"/>
    <w:rsid w:val="002C022A"/>
    <w:rsid w:val="002C2C9C"/>
    <w:rsid w:val="002C5BF4"/>
    <w:rsid w:val="002D43B5"/>
    <w:rsid w:val="002D5AD7"/>
    <w:rsid w:val="002D7791"/>
    <w:rsid w:val="002D7E8B"/>
    <w:rsid w:val="002E2B17"/>
    <w:rsid w:val="002E4B14"/>
    <w:rsid w:val="003079A7"/>
    <w:rsid w:val="003123E3"/>
    <w:rsid w:val="00312751"/>
    <w:rsid w:val="00325612"/>
    <w:rsid w:val="003453F0"/>
    <w:rsid w:val="00355796"/>
    <w:rsid w:val="0036346C"/>
    <w:rsid w:val="00364F9B"/>
    <w:rsid w:val="0038511D"/>
    <w:rsid w:val="003974B4"/>
    <w:rsid w:val="003A1927"/>
    <w:rsid w:val="003B2929"/>
    <w:rsid w:val="003D065B"/>
    <w:rsid w:val="003D47D8"/>
    <w:rsid w:val="003D732D"/>
    <w:rsid w:val="003E4537"/>
    <w:rsid w:val="003F2951"/>
    <w:rsid w:val="00407486"/>
    <w:rsid w:val="00437352"/>
    <w:rsid w:val="00443B54"/>
    <w:rsid w:val="004454BF"/>
    <w:rsid w:val="00456F44"/>
    <w:rsid w:val="00483860"/>
    <w:rsid w:val="004852B7"/>
    <w:rsid w:val="004A302B"/>
    <w:rsid w:val="00521544"/>
    <w:rsid w:val="005258ED"/>
    <w:rsid w:val="00541D65"/>
    <w:rsid w:val="005C2322"/>
    <w:rsid w:val="005D0C0A"/>
    <w:rsid w:val="005D77F3"/>
    <w:rsid w:val="005E3A57"/>
    <w:rsid w:val="005F599C"/>
    <w:rsid w:val="00605B64"/>
    <w:rsid w:val="006067CF"/>
    <w:rsid w:val="00610308"/>
    <w:rsid w:val="00634950"/>
    <w:rsid w:val="0064657A"/>
    <w:rsid w:val="006468BA"/>
    <w:rsid w:val="00652506"/>
    <w:rsid w:val="00675748"/>
    <w:rsid w:val="00677F48"/>
    <w:rsid w:val="006B13C6"/>
    <w:rsid w:val="006B66D2"/>
    <w:rsid w:val="006C00C3"/>
    <w:rsid w:val="006E2122"/>
    <w:rsid w:val="006E3DCA"/>
    <w:rsid w:val="006F290A"/>
    <w:rsid w:val="006F2D36"/>
    <w:rsid w:val="0073398E"/>
    <w:rsid w:val="0074364E"/>
    <w:rsid w:val="00744615"/>
    <w:rsid w:val="007502B0"/>
    <w:rsid w:val="00796FC9"/>
    <w:rsid w:val="00797A1E"/>
    <w:rsid w:val="007A3E36"/>
    <w:rsid w:val="007D1313"/>
    <w:rsid w:val="007D4F2B"/>
    <w:rsid w:val="007D5B69"/>
    <w:rsid w:val="007E469B"/>
    <w:rsid w:val="007E7857"/>
    <w:rsid w:val="007F53EC"/>
    <w:rsid w:val="00804E77"/>
    <w:rsid w:val="0081372B"/>
    <w:rsid w:val="00817987"/>
    <w:rsid w:val="008218E0"/>
    <w:rsid w:val="00832C2C"/>
    <w:rsid w:val="008348B6"/>
    <w:rsid w:val="00836CF5"/>
    <w:rsid w:val="008708BF"/>
    <w:rsid w:val="00874B2E"/>
    <w:rsid w:val="008812C9"/>
    <w:rsid w:val="008861F7"/>
    <w:rsid w:val="00886D1E"/>
    <w:rsid w:val="00892EC0"/>
    <w:rsid w:val="00893883"/>
    <w:rsid w:val="00894194"/>
    <w:rsid w:val="008B5B3E"/>
    <w:rsid w:val="008B6014"/>
    <w:rsid w:val="00900D76"/>
    <w:rsid w:val="00922FBD"/>
    <w:rsid w:val="00932128"/>
    <w:rsid w:val="00934889"/>
    <w:rsid w:val="009458E5"/>
    <w:rsid w:val="00966EC5"/>
    <w:rsid w:val="009931F0"/>
    <w:rsid w:val="009A00AF"/>
    <w:rsid w:val="009D4460"/>
    <w:rsid w:val="009D7F7C"/>
    <w:rsid w:val="00A01086"/>
    <w:rsid w:val="00A30C07"/>
    <w:rsid w:val="00A44B6E"/>
    <w:rsid w:val="00A47056"/>
    <w:rsid w:val="00A507B1"/>
    <w:rsid w:val="00A51104"/>
    <w:rsid w:val="00A52880"/>
    <w:rsid w:val="00A860F3"/>
    <w:rsid w:val="00AB276C"/>
    <w:rsid w:val="00AC23DA"/>
    <w:rsid w:val="00AD1784"/>
    <w:rsid w:val="00AD6368"/>
    <w:rsid w:val="00B1080C"/>
    <w:rsid w:val="00B17D53"/>
    <w:rsid w:val="00B5050C"/>
    <w:rsid w:val="00B6535C"/>
    <w:rsid w:val="00B6660F"/>
    <w:rsid w:val="00B70A9E"/>
    <w:rsid w:val="00BD5C8E"/>
    <w:rsid w:val="00BF312F"/>
    <w:rsid w:val="00C16561"/>
    <w:rsid w:val="00C31B41"/>
    <w:rsid w:val="00C32ABE"/>
    <w:rsid w:val="00C51AC8"/>
    <w:rsid w:val="00C54CC1"/>
    <w:rsid w:val="00C63F46"/>
    <w:rsid w:val="00C644D6"/>
    <w:rsid w:val="00C65488"/>
    <w:rsid w:val="00CB383B"/>
    <w:rsid w:val="00CB7474"/>
    <w:rsid w:val="00CD10C7"/>
    <w:rsid w:val="00CD56D2"/>
    <w:rsid w:val="00CD636D"/>
    <w:rsid w:val="00CF3B6E"/>
    <w:rsid w:val="00D00C63"/>
    <w:rsid w:val="00D16BB3"/>
    <w:rsid w:val="00D170F4"/>
    <w:rsid w:val="00D55FB7"/>
    <w:rsid w:val="00D602D9"/>
    <w:rsid w:val="00D6457A"/>
    <w:rsid w:val="00D82B3D"/>
    <w:rsid w:val="00D862FA"/>
    <w:rsid w:val="00D869D0"/>
    <w:rsid w:val="00DA5B37"/>
    <w:rsid w:val="00DB1595"/>
    <w:rsid w:val="00DD5AEC"/>
    <w:rsid w:val="00DE76FA"/>
    <w:rsid w:val="00E10816"/>
    <w:rsid w:val="00E175FF"/>
    <w:rsid w:val="00E21D3A"/>
    <w:rsid w:val="00E309FA"/>
    <w:rsid w:val="00E5549C"/>
    <w:rsid w:val="00E870E7"/>
    <w:rsid w:val="00E96926"/>
    <w:rsid w:val="00EB0BB3"/>
    <w:rsid w:val="00EC07C2"/>
    <w:rsid w:val="00EC3C5F"/>
    <w:rsid w:val="00ED1AB3"/>
    <w:rsid w:val="00EF2C3C"/>
    <w:rsid w:val="00F311E9"/>
    <w:rsid w:val="00F415A7"/>
    <w:rsid w:val="00F6032B"/>
    <w:rsid w:val="00F62D2F"/>
    <w:rsid w:val="00F72D3E"/>
    <w:rsid w:val="00F81127"/>
    <w:rsid w:val="00FB7A12"/>
    <w:rsid w:val="00FC248B"/>
    <w:rsid w:val="00FC7961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DA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36346C"/>
    <w:rPr>
      <w:color w:val="0000FF"/>
      <w:u w:val="single"/>
    </w:rPr>
  </w:style>
  <w:style w:type="paragraph" w:styleId="2">
    <w:name w:val="Body Text 2"/>
    <w:basedOn w:val="a"/>
    <w:link w:val="20"/>
    <w:rsid w:val="002C2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2C2C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2C2C9C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C2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C2C9C"/>
    <w:rPr>
      <w:rFonts w:cs="Times New Roman"/>
      <w:vertAlign w:val="superscript"/>
    </w:rPr>
  </w:style>
  <w:style w:type="character" w:customStyle="1" w:styleId="A30">
    <w:name w:val="A3"/>
    <w:uiPriority w:val="99"/>
    <w:rsid w:val="00456F44"/>
    <w:rPr>
      <w:rFonts w:ascii="Arial" w:hAnsi="Arial" w:cs="Arial"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AD6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D6368"/>
  </w:style>
  <w:style w:type="table" w:styleId="aa">
    <w:name w:val="Table Grid"/>
    <w:basedOn w:val="a1"/>
    <w:uiPriority w:val="59"/>
    <w:rsid w:val="0067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554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E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7857"/>
  </w:style>
  <w:style w:type="paragraph" w:styleId="ae">
    <w:name w:val="footer"/>
    <w:basedOn w:val="a"/>
    <w:link w:val="af"/>
    <w:uiPriority w:val="99"/>
    <w:unhideWhenUsed/>
    <w:rsid w:val="007E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7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DA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36346C"/>
    <w:rPr>
      <w:color w:val="0000FF"/>
      <w:u w:val="single"/>
    </w:rPr>
  </w:style>
  <w:style w:type="paragraph" w:styleId="2">
    <w:name w:val="Body Text 2"/>
    <w:basedOn w:val="a"/>
    <w:link w:val="20"/>
    <w:rsid w:val="002C2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2C2C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2C2C9C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C2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C2C9C"/>
    <w:rPr>
      <w:rFonts w:cs="Times New Roman"/>
      <w:vertAlign w:val="superscript"/>
    </w:rPr>
  </w:style>
  <w:style w:type="character" w:customStyle="1" w:styleId="A30">
    <w:name w:val="A3"/>
    <w:uiPriority w:val="99"/>
    <w:rsid w:val="00456F44"/>
    <w:rPr>
      <w:rFonts w:ascii="Arial" w:hAnsi="Arial" w:cs="Arial"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AD6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D6368"/>
  </w:style>
  <w:style w:type="table" w:styleId="aa">
    <w:name w:val="Table Grid"/>
    <w:basedOn w:val="a1"/>
    <w:uiPriority w:val="59"/>
    <w:rsid w:val="0067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554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E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7857"/>
  </w:style>
  <w:style w:type="paragraph" w:styleId="ae">
    <w:name w:val="footer"/>
    <w:basedOn w:val="a"/>
    <w:link w:val="af"/>
    <w:uiPriority w:val="99"/>
    <w:unhideWhenUsed/>
    <w:rsid w:val="007E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3159-DCDC-4CC1-94AE-33EBFC61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Емельянова Ольга Юрьевна</cp:lastModifiedBy>
  <cp:revision>3</cp:revision>
  <cp:lastPrinted>2016-10-26T07:05:00Z</cp:lastPrinted>
  <dcterms:created xsi:type="dcterms:W3CDTF">2016-10-26T07:06:00Z</dcterms:created>
  <dcterms:modified xsi:type="dcterms:W3CDTF">2016-10-26T07:12:00Z</dcterms:modified>
</cp:coreProperties>
</file>